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46FB" w14:textId="69997669" w:rsidR="00973ECA" w:rsidRDefault="002C6ACB" w:rsidP="002C6ACB">
      <w:pPr>
        <w:jc w:val="center"/>
        <w:rPr>
          <w:rFonts w:ascii="Times New Roman" w:eastAsia="Times New Roman" w:hAnsi="Times New Roman" w:cs="Times New Roman"/>
          <w:b/>
          <w:lang w:val="lv-LV"/>
        </w:rPr>
      </w:pPr>
      <w:r w:rsidRPr="008801A4">
        <w:rPr>
          <w:rFonts w:ascii="Times New Roman" w:eastAsia="Times New Roman" w:hAnsi="Times New Roman" w:cs="Times New Roman"/>
          <w:b/>
          <w:lang w:val="lv-LV"/>
        </w:rPr>
        <w:t>4. klase. Latviešu valoda. Māju valoda.</w:t>
      </w:r>
    </w:p>
    <w:p w14:paraId="3F60921B" w14:textId="77777777" w:rsidR="002C6ACB" w:rsidRDefault="002C6ACB" w:rsidP="002C6ACB">
      <w:pPr>
        <w:jc w:val="both"/>
        <w:rPr>
          <w:rFonts w:ascii="Times New Roman" w:hAnsi="Times New Roman" w:cs="Times New Roman"/>
          <w:color w:val="0000FF"/>
        </w:rPr>
      </w:pPr>
    </w:p>
    <w:p w14:paraId="4729E6F8" w14:textId="66FC7848" w:rsidR="00973ECA" w:rsidRDefault="00771836" w:rsidP="002C6ACB">
      <w:pPr>
        <w:jc w:val="both"/>
        <w:rPr>
          <w:rFonts w:ascii="Times New Roman" w:eastAsia="Times New Roman" w:hAnsi="Times New Roman" w:cs="Times New Roman"/>
          <w:lang w:val="lv-LV"/>
        </w:rPr>
      </w:pPr>
      <w:r w:rsidRPr="002C6ACB">
        <w:rPr>
          <w:rFonts w:ascii="Times New Roman" w:eastAsia="Times New Roman" w:hAnsi="Times New Roman" w:cs="Times New Roman"/>
          <w:b/>
          <w:lang w:val="lv-LV"/>
        </w:rPr>
        <w:t>1</w:t>
      </w:r>
      <w:r w:rsidR="00973ECA" w:rsidRPr="002C6ACB">
        <w:rPr>
          <w:rFonts w:ascii="Times New Roman" w:eastAsia="Times New Roman" w:hAnsi="Times New Roman" w:cs="Times New Roman"/>
          <w:b/>
          <w:lang w:val="lv-LV"/>
        </w:rPr>
        <w:t xml:space="preserve">. </w:t>
      </w:r>
      <w:r w:rsidR="002C6ACB" w:rsidRPr="002C6ACB">
        <w:rPr>
          <w:rFonts w:ascii="Times New Roman" w:eastAsia="Times New Roman" w:hAnsi="Times New Roman" w:cs="Times New Roman"/>
          <w:b/>
          <w:lang w:val="lv-LV"/>
        </w:rPr>
        <w:t>uzdevums.</w:t>
      </w:r>
      <w:r w:rsidR="002C6ACB">
        <w:rPr>
          <w:rFonts w:ascii="Times New Roman" w:eastAsia="Times New Roman" w:hAnsi="Times New Roman" w:cs="Times New Roman"/>
          <w:lang w:val="lv-LV"/>
        </w:rPr>
        <w:t xml:space="preserve"> </w:t>
      </w:r>
      <w:r w:rsidR="00973ECA">
        <w:rPr>
          <w:rFonts w:ascii="Times New Roman" w:eastAsia="Times New Roman" w:hAnsi="Times New Roman" w:cs="Times New Roman"/>
          <w:lang w:val="lv-LV"/>
        </w:rPr>
        <w:t>Sameklē dažādas lauku māju attēlus (ss.com). Salīdzini</w:t>
      </w:r>
      <w:r w:rsidR="00E739BB">
        <w:rPr>
          <w:rFonts w:ascii="Times New Roman" w:eastAsia="Times New Roman" w:hAnsi="Times New Roman" w:cs="Times New Roman"/>
          <w:lang w:val="lv-LV"/>
        </w:rPr>
        <w:t>, raksturo kopīgās pazīmes</w:t>
      </w:r>
      <w:r w:rsidR="007C5F87">
        <w:rPr>
          <w:rFonts w:ascii="Times New Roman" w:eastAsia="Times New Roman" w:hAnsi="Times New Roman" w:cs="Times New Roman"/>
          <w:lang w:val="lv-LV"/>
        </w:rPr>
        <w:t>.</w:t>
      </w:r>
    </w:p>
    <w:p w14:paraId="20E5E00B" w14:textId="0436511D" w:rsidR="00AC6CC0" w:rsidRDefault="009A379F" w:rsidP="002C6ACB">
      <w:pPr>
        <w:jc w:val="both"/>
        <w:rPr>
          <w:rFonts w:ascii="Times New Roman" w:eastAsia="Times New Roman" w:hAnsi="Times New Roman" w:cs="Times New Roman"/>
          <w:lang w:val="lv-LV"/>
        </w:rPr>
      </w:pPr>
      <w:r w:rsidRPr="002C6ACB">
        <w:rPr>
          <w:rFonts w:ascii="Times New Roman" w:eastAsia="Times New Roman" w:hAnsi="Times New Roman" w:cs="Times New Roman"/>
          <w:b/>
          <w:lang w:val="lv-LV"/>
        </w:rPr>
        <w:t>2.</w:t>
      </w:r>
      <w:r>
        <w:rPr>
          <w:rFonts w:ascii="Times New Roman" w:eastAsia="Times New Roman" w:hAnsi="Times New Roman" w:cs="Times New Roman"/>
          <w:lang w:val="lv-LV"/>
        </w:rPr>
        <w:t xml:space="preserve"> </w:t>
      </w:r>
      <w:r w:rsidR="002C6ACB" w:rsidRPr="002C6ACB">
        <w:rPr>
          <w:rFonts w:ascii="Times New Roman" w:eastAsia="Times New Roman" w:hAnsi="Times New Roman" w:cs="Times New Roman"/>
          <w:b/>
          <w:lang w:val="lv-LV"/>
        </w:rPr>
        <w:t>uzdevums.</w:t>
      </w:r>
      <w:r w:rsidR="002C6ACB">
        <w:rPr>
          <w:rFonts w:ascii="Times New Roman" w:eastAsia="Times New Roman" w:hAnsi="Times New Roman" w:cs="Times New Roman"/>
          <w:lang w:val="lv-LV"/>
        </w:rPr>
        <w:t xml:space="preserve"> </w:t>
      </w:r>
      <w:r w:rsidR="009647B6">
        <w:rPr>
          <w:rFonts w:ascii="Times New Roman" w:eastAsia="Times New Roman" w:hAnsi="Times New Roman" w:cs="Times New Roman"/>
          <w:lang w:val="lv-LV"/>
        </w:rPr>
        <w:t>Pasvītro 5 atslēgas vārdus</w:t>
      </w:r>
      <w:r w:rsidR="00AE1BE5">
        <w:rPr>
          <w:rFonts w:ascii="Times New Roman" w:eastAsia="Times New Roman" w:hAnsi="Times New Roman" w:cs="Times New Roman"/>
          <w:lang w:val="lv-LV"/>
        </w:rPr>
        <w:t>.</w:t>
      </w:r>
      <w:r w:rsidR="00C63321">
        <w:rPr>
          <w:rFonts w:ascii="Times New Roman" w:eastAsia="Times New Roman" w:hAnsi="Times New Roman" w:cs="Times New Roman"/>
          <w:lang w:val="lv-LV"/>
        </w:rPr>
        <w:t xml:space="preserve"> </w:t>
      </w:r>
      <w:r w:rsidR="009647B6">
        <w:rPr>
          <w:rFonts w:ascii="Times New Roman" w:eastAsia="Times New Roman" w:hAnsi="Times New Roman" w:cs="Times New Roman"/>
          <w:lang w:val="lv-LV"/>
        </w:rPr>
        <w:t>Uzraksti galveno domu 1 teikumā.</w:t>
      </w:r>
    </w:p>
    <w:p w14:paraId="7898B068" w14:textId="77777777" w:rsidR="00282BF1" w:rsidRDefault="00282BF1" w:rsidP="00973ECA">
      <w:pPr>
        <w:rPr>
          <w:rFonts w:ascii="Times New Roman" w:eastAsia="Times New Roman" w:hAnsi="Times New Roman" w:cs="Times New Roman"/>
          <w:lang w:val="lv-LV"/>
        </w:rPr>
      </w:pPr>
    </w:p>
    <w:tbl>
      <w:tblPr>
        <w:tblStyle w:val="TableGrid"/>
        <w:tblW w:w="0" w:type="auto"/>
        <w:tblLook w:val="04A0" w:firstRow="1" w:lastRow="0" w:firstColumn="1" w:lastColumn="0" w:noHBand="0" w:noVBand="1"/>
      </w:tblPr>
      <w:tblGrid>
        <w:gridCol w:w="4077"/>
        <w:gridCol w:w="993"/>
        <w:gridCol w:w="3446"/>
      </w:tblGrid>
      <w:tr w:rsidR="00652AC1" w14:paraId="6F1D2F34" w14:textId="77777777" w:rsidTr="00282BF1">
        <w:tc>
          <w:tcPr>
            <w:tcW w:w="4077" w:type="dxa"/>
          </w:tcPr>
          <w:p w14:paraId="0E7E7713" w14:textId="62968DE1" w:rsidR="00652AC1" w:rsidRDefault="00652AC1" w:rsidP="007C5F87">
            <w:pPr>
              <w:jc w:val="center"/>
              <w:rPr>
                <w:rFonts w:ascii="Times New Roman" w:eastAsia="Times New Roman" w:hAnsi="Times New Roman" w:cs="Times New Roman"/>
                <w:lang w:val="lv-LV"/>
              </w:rPr>
            </w:pPr>
            <w:r>
              <w:rPr>
                <w:rFonts w:ascii="Times New Roman" w:eastAsia="Times New Roman" w:hAnsi="Times New Roman" w:cs="Times New Roman"/>
                <w:lang w:val="lv-LV"/>
              </w:rPr>
              <w:t>Teksta fragments</w:t>
            </w:r>
          </w:p>
        </w:tc>
        <w:tc>
          <w:tcPr>
            <w:tcW w:w="993" w:type="dxa"/>
          </w:tcPr>
          <w:p w14:paraId="24AACA01" w14:textId="4DA8DF97" w:rsidR="00652AC1" w:rsidRDefault="00652AC1" w:rsidP="007C5F87">
            <w:pPr>
              <w:jc w:val="center"/>
              <w:rPr>
                <w:rFonts w:ascii="Times New Roman" w:eastAsia="Times New Roman" w:hAnsi="Times New Roman" w:cs="Times New Roman"/>
                <w:lang w:val="lv-LV"/>
              </w:rPr>
            </w:pPr>
            <w:r>
              <w:rPr>
                <w:rFonts w:ascii="Times New Roman" w:eastAsia="Times New Roman" w:hAnsi="Times New Roman" w:cs="Times New Roman"/>
                <w:lang w:val="lv-LV"/>
              </w:rPr>
              <w:t>Temats</w:t>
            </w:r>
          </w:p>
        </w:tc>
        <w:tc>
          <w:tcPr>
            <w:tcW w:w="3446" w:type="dxa"/>
          </w:tcPr>
          <w:p w14:paraId="47144162" w14:textId="0F6A6BE1" w:rsidR="00652AC1" w:rsidRDefault="00652AC1" w:rsidP="007C5F87">
            <w:pPr>
              <w:jc w:val="center"/>
              <w:rPr>
                <w:rFonts w:ascii="Times New Roman" w:eastAsia="Times New Roman" w:hAnsi="Times New Roman" w:cs="Times New Roman"/>
                <w:lang w:val="lv-LV"/>
              </w:rPr>
            </w:pPr>
            <w:r>
              <w:rPr>
                <w:rFonts w:ascii="Times New Roman" w:eastAsia="Times New Roman" w:hAnsi="Times New Roman" w:cs="Times New Roman"/>
                <w:lang w:val="lv-LV"/>
              </w:rPr>
              <w:t>Galvenā doma</w:t>
            </w:r>
          </w:p>
        </w:tc>
      </w:tr>
      <w:tr w:rsidR="00AC6CC0" w14:paraId="619B3654" w14:textId="77777777" w:rsidTr="00282BF1">
        <w:tc>
          <w:tcPr>
            <w:tcW w:w="4077" w:type="dxa"/>
          </w:tcPr>
          <w:p w14:paraId="382B17DD" w14:textId="0136EF0A" w:rsidR="00AC6CC0" w:rsidRDefault="00AC6CC0" w:rsidP="00973ECA">
            <w:pPr>
              <w:rPr>
                <w:rFonts w:ascii="Times New Roman" w:eastAsia="Times New Roman" w:hAnsi="Times New Roman" w:cs="Times New Roman"/>
                <w:lang w:val="lv-LV"/>
              </w:rPr>
            </w:pPr>
            <w:r>
              <w:rPr>
                <w:rFonts w:ascii="Times New Roman" w:eastAsia="Times New Roman" w:hAnsi="Times New Roman" w:cs="Times New Roman"/>
                <w:lang w:val="lv-LV"/>
              </w:rPr>
              <w:t>Straumēni ir ļoti vecas mājas, un to var redzēt no lielajiem koki</w:t>
            </w:r>
            <w:r w:rsidR="00C63321">
              <w:rPr>
                <w:rFonts w:ascii="Times New Roman" w:eastAsia="Times New Roman" w:hAnsi="Times New Roman" w:cs="Times New Roman"/>
                <w:lang w:val="lv-LV"/>
              </w:rPr>
              <w:t>em, kas aug ap viņu ēkām. (..) [</w:t>
            </w:r>
            <w:r>
              <w:rPr>
                <w:rFonts w:ascii="Times New Roman" w:eastAsia="Times New Roman" w:hAnsi="Times New Roman" w:cs="Times New Roman"/>
                <w:lang w:val="lv-LV"/>
              </w:rPr>
              <w:t>Virza 1989, 19</w:t>
            </w:r>
            <w:r w:rsidR="00C63321">
              <w:rPr>
                <w:rFonts w:ascii="Times New Roman" w:eastAsia="Times New Roman" w:hAnsi="Times New Roman" w:cs="Times New Roman"/>
                <w:lang w:val="lv-LV"/>
              </w:rPr>
              <w:t>]</w:t>
            </w:r>
          </w:p>
        </w:tc>
        <w:tc>
          <w:tcPr>
            <w:tcW w:w="993" w:type="dxa"/>
          </w:tcPr>
          <w:p w14:paraId="091DC50D" w14:textId="1DA55763" w:rsidR="00AC6CC0" w:rsidRDefault="00AC6CC0" w:rsidP="00973ECA">
            <w:pPr>
              <w:rPr>
                <w:rFonts w:ascii="Times New Roman" w:eastAsia="Times New Roman" w:hAnsi="Times New Roman" w:cs="Times New Roman"/>
                <w:lang w:val="lv-LV"/>
              </w:rPr>
            </w:pPr>
            <w:r>
              <w:rPr>
                <w:rFonts w:ascii="Times New Roman" w:eastAsia="Times New Roman" w:hAnsi="Times New Roman" w:cs="Times New Roman"/>
                <w:lang w:val="lv-LV"/>
              </w:rPr>
              <w:t>Sēta</w:t>
            </w:r>
          </w:p>
        </w:tc>
        <w:tc>
          <w:tcPr>
            <w:tcW w:w="3446" w:type="dxa"/>
          </w:tcPr>
          <w:p w14:paraId="683F5B37" w14:textId="7A2F7162" w:rsidR="00AC6CC0" w:rsidRDefault="00AC6CC0" w:rsidP="00973ECA">
            <w:pPr>
              <w:rPr>
                <w:rFonts w:ascii="Times New Roman" w:eastAsia="Times New Roman" w:hAnsi="Times New Roman" w:cs="Times New Roman"/>
                <w:lang w:val="lv-LV"/>
              </w:rPr>
            </w:pPr>
          </w:p>
        </w:tc>
      </w:tr>
      <w:tr w:rsidR="00AC6CC0" w14:paraId="7653E7AC" w14:textId="77777777" w:rsidTr="00282BF1">
        <w:tc>
          <w:tcPr>
            <w:tcW w:w="4077" w:type="dxa"/>
          </w:tcPr>
          <w:p w14:paraId="571A58E3" w14:textId="77777777" w:rsidR="00606FDC" w:rsidRDefault="00606FDC" w:rsidP="00973ECA">
            <w:pPr>
              <w:rPr>
                <w:rFonts w:ascii="Times New Roman" w:eastAsia="Times New Roman" w:hAnsi="Times New Roman" w:cs="Times New Roman"/>
                <w:lang w:val="lv-LV"/>
              </w:rPr>
            </w:pPr>
            <w:r w:rsidRPr="00606FDC">
              <w:rPr>
                <w:rFonts w:ascii="Times New Roman" w:eastAsia="Times New Roman" w:hAnsi="Times New Roman" w:cs="Times New Roman"/>
                <w:lang w:val="lv-LV"/>
              </w:rPr>
              <w:t>Pagalmā izgājis, Gustiņš pa paradumam uzmeta bažīgu skatienu caurajam klēts jumtam. Šovasar, par laimi, maz lija, cik samirka, tik izkalta, bet, kad nāks rudens lietavas un ziemu sniegs gulēs uz klētsaugšas... Klēts Gustiņam bija žēl, siena šķūnīša ne, lai</w:t>
            </w:r>
            <w:r>
              <w:rPr>
                <w:rFonts w:ascii="Times New Roman" w:eastAsia="Times New Roman" w:hAnsi="Times New Roman" w:cs="Times New Roman"/>
                <w:lang w:val="lv-LV"/>
              </w:rPr>
              <w:t xml:space="preserve"> gan arī tam jumts pagalam. </w:t>
            </w:r>
            <w:r w:rsidRPr="00606FDC">
              <w:rPr>
                <w:rFonts w:ascii="Times New Roman" w:eastAsia="Times New Roman" w:hAnsi="Times New Roman" w:cs="Times New Roman"/>
                <w:lang w:val="lv-LV"/>
              </w:rPr>
              <w:t>[Svīre 1979 : 61–63]</w:t>
            </w:r>
          </w:p>
          <w:p w14:paraId="66EDF08D" w14:textId="77777777" w:rsidR="009647B6" w:rsidRPr="009647B6" w:rsidRDefault="009647B6" w:rsidP="009647B6">
            <w:pPr>
              <w:rPr>
                <w:rFonts w:ascii="Times New Roman" w:eastAsia="Times New Roman" w:hAnsi="Times New Roman" w:cs="Times New Roman"/>
                <w:lang w:val="lv-LV"/>
              </w:rPr>
            </w:pPr>
          </w:p>
          <w:p w14:paraId="10E3A5DC" w14:textId="77777777" w:rsidR="009647B6" w:rsidRDefault="009647B6" w:rsidP="009647B6">
            <w:pPr>
              <w:rPr>
                <w:rFonts w:ascii="Times New Roman" w:eastAsia="Times New Roman" w:hAnsi="Times New Roman" w:cs="Times New Roman"/>
                <w:lang w:val="lv-LV"/>
              </w:rPr>
            </w:pPr>
            <w:r w:rsidRPr="009647B6">
              <w:rPr>
                <w:rFonts w:ascii="Times New Roman" w:eastAsia="Times New Roman" w:hAnsi="Times New Roman" w:cs="Times New Roman"/>
                <w:lang w:val="lv-LV"/>
              </w:rPr>
              <w:t>Ar to bij klēts saturs izsmelts; otra klēts, kur glabāja labību, patlaban bij tukša, un apcirkņi bez satura rēgojās ar atvērtām mutēm kā putni ligzdā, gaidīdami barību. [Aspazija 1968 : 136; 139]</w:t>
            </w:r>
          </w:p>
          <w:p w14:paraId="62932659" w14:textId="77777777" w:rsidR="007C5F87" w:rsidRDefault="007C5F87" w:rsidP="009647B6">
            <w:pPr>
              <w:rPr>
                <w:rFonts w:ascii="Times New Roman" w:eastAsia="Times New Roman" w:hAnsi="Times New Roman" w:cs="Times New Roman"/>
                <w:lang w:val="lv-LV"/>
              </w:rPr>
            </w:pPr>
          </w:p>
          <w:p w14:paraId="1A801D31" w14:textId="227F3B1F" w:rsidR="009647B6" w:rsidRDefault="009647B6" w:rsidP="009647B6">
            <w:pPr>
              <w:rPr>
                <w:rFonts w:ascii="Times New Roman" w:eastAsia="Times New Roman" w:hAnsi="Times New Roman" w:cs="Times New Roman"/>
                <w:lang w:val="lv-LV"/>
              </w:rPr>
            </w:pPr>
            <w:r w:rsidRPr="009647B6">
              <w:rPr>
                <w:rFonts w:ascii="Times New Roman" w:eastAsia="Times New Roman" w:hAnsi="Times New Roman" w:cs="Times New Roman"/>
                <w:lang w:val="lv-LV"/>
              </w:rPr>
              <w:t>Istabas, ko sildīja saule un krāsnis, tagad bij tukšas, jo visi pārgāja dzīvot klētīs, kur gaisma ietika tikai pa durvīm. Guļot klēšu tumšumā, pusdienās varēja dzirdēt, kā saules stari staigā pa baļķu sienām [..]. Te ļaudis gulēja, sen pazīstamu un radniecīgu smaržu apdvesti, kas nāca no vaļējām miltu tīnēm un graudu maisiem. Visapkārt gar sienām karājās viņu darba rīki, koka divzaru un trejzaru sekumi, grābekļi un daudzas citas lietas, kuru taisīšanas mākslu viņi bij iemācījušies no tēviem. [Virza 1991 : 49–50]</w:t>
            </w:r>
          </w:p>
        </w:tc>
        <w:tc>
          <w:tcPr>
            <w:tcW w:w="993" w:type="dxa"/>
          </w:tcPr>
          <w:p w14:paraId="38884076" w14:textId="2999CC05" w:rsidR="00AC6CC0" w:rsidRDefault="00AC6CC0" w:rsidP="00973ECA">
            <w:pPr>
              <w:rPr>
                <w:rFonts w:ascii="Times New Roman" w:eastAsia="Times New Roman" w:hAnsi="Times New Roman" w:cs="Times New Roman"/>
                <w:lang w:val="lv-LV"/>
              </w:rPr>
            </w:pPr>
            <w:r>
              <w:rPr>
                <w:rFonts w:ascii="Times New Roman" w:eastAsia="Times New Roman" w:hAnsi="Times New Roman" w:cs="Times New Roman"/>
                <w:lang w:val="lv-LV"/>
              </w:rPr>
              <w:t>Klēts</w:t>
            </w:r>
          </w:p>
        </w:tc>
        <w:tc>
          <w:tcPr>
            <w:tcW w:w="3446" w:type="dxa"/>
          </w:tcPr>
          <w:p w14:paraId="3FECB120" w14:textId="561D2E5B" w:rsidR="00AC6CC0" w:rsidRDefault="00AC6CC0" w:rsidP="00973ECA">
            <w:pPr>
              <w:rPr>
                <w:rFonts w:ascii="Times New Roman" w:eastAsia="Times New Roman" w:hAnsi="Times New Roman" w:cs="Times New Roman"/>
                <w:lang w:val="lv-LV"/>
              </w:rPr>
            </w:pPr>
          </w:p>
        </w:tc>
      </w:tr>
      <w:tr w:rsidR="00AC6CC0" w14:paraId="4C6B9278" w14:textId="77777777" w:rsidTr="00282BF1">
        <w:tc>
          <w:tcPr>
            <w:tcW w:w="4077" w:type="dxa"/>
          </w:tcPr>
          <w:p w14:paraId="5F90EBEB" w14:textId="49B859D1" w:rsidR="00FD020D" w:rsidRDefault="00FD020D" w:rsidP="00973ECA">
            <w:pPr>
              <w:rPr>
                <w:rFonts w:ascii="Times New Roman" w:eastAsia="Times New Roman" w:hAnsi="Times New Roman" w:cs="Times New Roman"/>
                <w:lang w:val="lv-LV"/>
              </w:rPr>
            </w:pPr>
            <w:r>
              <w:rPr>
                <w:rFonts w:ascii="Times New Roman" w:eastAsia="Times New Roman" w:hAnsi="Times New Roman" w:cs="Times New Roman"/>
                <w:lang w:val="lv-LV"/>
              </w:rPr>
              <w:t>Tklīdz rudzu kāda ore bija ievesta – jau sāka rija kūpēt. Vecā maize pelēja un vairs nevienam nesmeķēja. Un bija arī tā, ka šis brīdis sen jau bija gaidīts, jo klētī visi ap</w:t>
            </w:r>
            <w:r w:rsidR="007C5F87">
              <w:rPr>
                <w:rFonts w:ascii="Times New Roman" w:eastAsia="Times New Roman" w:hAnsi="Times New Roman" w:cs="Times New Roman"/>
                <w:lang w:val="lv-LV"/>
              </w:rPr>
              <w:t>cirkņi bij slaucīt izslaucīti. [</w:t>
            </w:r>
            <w:r>
              <w:rPr>
                <w:rFonts w:ascii="Times New Roman" w:eastAsia="Times New Roman" w:hAnsi="Times New Roman" w:cs="Times New Roman"/>
                <w:lang w:val="lv-LV"/>
              </w:rPr>
              <w:t>Jaunsudrabiņš</w:t>
            </w:r>
            <w:r w:rsidR="007C5F87">
              <w:rPr>
                <w:rFonts w:ascii="Times New Roman" w:eastAsia="Times New Roman" w:hAnsi="Times New Roman" w:cs="Times New Roman"/>
                <w:lang w:val="lv-LV"/>
              </w:rPr>
              <w:t xml:space="preserve"> 1981 : 276]</w:t>
            </w:r>
          </w:p>
          <w:p w14:paraId="0BEBA387" w14:textId="09B9AB1A" w:rsidR="00AC6CC0" w:rsidRDefault="00AC6CC0" w:rsidP="00973ECA">
            <w:pPr>
              <w:rPr>
                <w:rFonts w:ascii="Times New Roman" w:eastAsia="Times New Roman" w:hAnsi="Times New Roman" w:cs="Times New Roman"/>
                <w:lang w:val="lv-LV"/>
              </w:rPr>
            </w:pPr>
          </w:p>
        </w:tc>
        <w:tc>
          <w:tcPr>
            <w:tcW w:w="993" w:type="dxa"/>
          </w:tcPr>
          <w:p w14:paraId="35BB2FAC" w14:textId="21613BD7" w:rsidR="00AC6CC0" w:rsidRDefault="00AC6CC0" w:rsidP="00973ECA">
            <w:pPr>
              <w:rPr>
                <w:rFonts w:ascii="Times New Roman" w:eastAsia="Times New Roman" w:hAnsi="Times New Roman" w:cs="Times New Roman"/>
                <w:lang w:val="lv-LV"/>
              </w:rPr>
            </w:pPr>
            <w:r>
              <w:rPr>
                <w:rFonts w:ascii="Times New Roman" w:eastAsia="Times New Roman" w:hAnsi="Times New Roman" w:cs="Times New Roman"/>
                <w:lang w:val="lv-LV"/>
              </w:rPr>
              <w:t>Rija un šķūnis</w:t>
            </w:r>
          </w:p>
        </w:tc>
        <w:tc>
          <w:tcPr>
            <w:tcW w:w="3446" w:type="dxa"/>
          </w:tcPr>
          <w:p w14:paraId="69ED3733" w14:textId="5E1DBBD1" w:rsidR="00AC6CC0" w:rsidRDefault="00AC6CC0" w:rsidP="00973ECA">
            <w:pPr>
              <w:rPr>
                <w:rFonts w:ascii="Times New Roman" w:eastAsia="Times New Roman" w:hAnsi="Times New Roman" w:cs="Times New Roman"/>
                <w:lang w:val="lv-LV"/>
              </w:rPr>
            </w:pPr>
          </w:p>
        </w:tc>
      </w:tr>
      <w:tr w:rsidR="00AC6CC0" w14:paraId="0C6EFE5E" w14:textId="77777777" w:rsidTr="00282BF1">
        <w:tc>
          <w:tcPr>
            <w:tcW w:w="4077" w:type="dxa"/>
          </w:tcPr>
          <w:p w14:paraId="55DED17F" w14:textId="796373E1" w:rsidR="00840EE0" w:rsidRDefault="00840EE0" w:rsidP="00973ECA">
            <w:pPr>
              <w:rPr>
                <w:rFonts w:ascii="Times New Roman" w:eastAsia="Times New Roman" w:hAnsi="Times New Roman" w:cs="Times New Roman"/>
                <w:lang w:val="lv-LV"/>
              </w:rPr>
            </w:pPr>
            <w:r w:rsidRPr="00840EE0">
              <w:rPr>
                <w:rFonts w:ascii="Times New Roman" w:eastAsia="Times New Roman" w:hAnsi="Times New Roman" w:cs="Times New Roman"/>
                <w:lang w:val="lv-LV"/>
              </w:rPr>
              <w:t xml:space="preserve">Straumēnos sāka taisīties uz mēslu </w:t>
            </w:r>
            <w:r w:rsidRPr="00840EE0">
              <w:rPr>
                <w:rFonts w:ascii="Times New Roman" w:eastAsia="Times New Roman" w:hAnsi="Times New Roman" w:cs="Times New Roman"/>
                <w:lang w:val="lv-LV"/>
              </w:rPr>
              <w:lastRenderedPageBreak/>
              <w:t>vešanu. To bija tik daudz saradies, ka kūtīs galvas jau sitās pie vērbaļķiem. [..] Tumšajā kūtī, kur zemās durvis un mazie lodziņi ielaida tikai vāju gaismu, bija dzirdama grūta elpošana. Tur, kreklus nometuši, kustējās četri puiši, uz kuru brūni nodegušajām mugurām sviedru lāses izskatījās gaišas kā dzintars. [Virza 1991 : 51]</w:t>
            </w:r>
          </w:p>
        </w:tc>
        <w:tc>
          <w:tcPr>
            <w:tcW w:w="993" w:type="dxa"/>
          </w:tcPr>
          <w:p w14:paraId="2378AC43" w14:textId="63F4AD82" w:rsidR="00AC6CC0" w:rsidRDefault="00AC6CC0" w:rsidP="00973ECA">
            <w:pPr>
              <w:rPr>
                <w:rFonts w:ascii="Times New Roman" w:eastAsia="Times New Roman" w:hAnsi="Times New Roman" w:cs="Times New Roman"/>
                <w:lang w:val="lv-LV"/>
              </w:rPr>
            </w:pPr>
            <w:r>
              <w:rPr>
                <w:rFonts w:ascii="Times New Roman" w:eastAsia="Times New Roman" w:hAnsi="Times New Roman" w:cs="Times New Roman"/>
                <w:lang w:val="lv-LV"/>
              </w:rPr>
              <w:lastRenderedPageBreak/>
              <w:t xml:space="preserve">Kūts </w:t>
            </w:r>
          </w:p>
        </w:tc>
        <w:tc>
          <w:tcPr>
            <w:tcW w:w="3446" w:type="dxa"/>
          </w:tcPr>
          <w:p w14:paraId="6017CF0D" w14:textId="69209ECA" w:rsidR="00AC6CC0" w:rsidRDefault="00AC6CC0" w:rsidP="00973ECA">
            <w:pPr>
              <w:rPr>
                <w:rFonts w:ascii="Times New Roman" w:eastAsia="Times New Roman" w:hAnsi="Times New Roman" w:cs="Times New Roman"/>
                <w:lang w:val="lv-LV"/>
              </w:rPr>
            </w:pPr>
          </w:p>
        </w:tc>
      </w:tr>
      <w:tr w:rsidR="00AC6CC0" w14:paraId="2822ADC1" w14:textId="77777777" w:rsidTr="00282BF1">
        <w:tc>
          <w:tcPr>
            <w:tcW w:w="4077" w:type="dxa"/>
          </w:tcPr>
          <w:p w14:paraId="35342F57" w14:textId="6D57F65C" w:rsidR="00AC6CC0" w:rsidRDefault="00CD009B" w:rsidP="00973ECA">
            <w:pPr>
              <w:rPr>
                <w:rFonts w:ascii="Times New Roman" w:eastAsia="Times New Roman" w:hAnsi="Times New Roman" w:cs="Times New Roman"/>
                <w:lang w:val="lv-LV"/>
              </w:rPr>
            </w:pPr>
            <w:r w:rsidRPr="00CD009B">
              <w:rPr>
                <w:rFonts w:ascii="Times New Roman" w:eastAsia="Times New Roman" w:hAnsi="Times New Roman" w:cs="Times New Roman"/>
                <w:lang w:val="lv-LV"/>
              </w:rPr>
              <w:t>Pirts atradās nost no citām ēkām, vecu vītolu paēnā, pie upītes, kas tecēja gar mājām, ievīdamās pļavu nepārredzamā plašumā. Te bija priekšiņa, nolemta drēbēm, bet aiz tās pa zemām durvīm varēja ieiet pašā pirtī, kur bija tumsība, un mazais lodziņš apspīdēja tikai nelielu laukumu, derēdams vairāk dūmu iziešanai nekā gaismai ienākšanai. Tikai atverot plati durvis, varēja redzēt lielo, no zemes akmeņiem sakrauto krāsni un melnas lāvas gar sienām,</w:t>
            </w:r>
            <w:r w:rsidR="007C5F87">
              <w:rPr>
                <w:rFonts w:ascii="Times New Roman" w:eastAsia="Times New Roman" w:hAnsi="Times New Roman" w:cs="Times New Roman"/>
                <w:lang w:val="lv-LV"/>
              </w:rPr>
              <w:t xml:space="preserve"> ķirpjus un plato ozola baļļu. [Virza 1989 :</w:t>
            </w:r>
            <w:r w:rsidRPr="00CD009B">
              <w:rPr>
                <w:rFonts w:ascii="Times New Roman" w:eastAsia="Times New Roman" w:hAnsi="Times New Roman" w:cs="Times New Roman"/>
                <w:lang w:val="lv-LV"/>
              </w:rPr>
              <w:t xml:space="preserve"> 34</w:t>
            </w:r>
            <w:r w:rsidR="007C5F87">
              <w:rPr>
                <w:rFonts w:ascii="Times New Roman" w:eastAsia="Times New Roman" w:hAnsi="Times New Roman" w:cs="Times New Roman"/>
                <w:lang w:val="lv-LV"/>
              </w:rPr>
              <w:t>]</w:t>
            </w:r>
          </w:p>
        </w:tc>
        <w:tc>
          <w:tcPr>
            <w:tcW w:w="993" w:type="dxa"/>
          </w:tcPr>
          <w:p w14:paraId="2EAE6B49" w14:textId="04E87F35" w:rsidR="00AC6CC0" w:rsidRDefault="004B745E" w:rsidP="00973ECA">
            <w:pPr>
              <w:rPr>
                <w:rFonts w:ascii="Times New Roman" w:eastAsia="Times New Roman" w:hAnsi="Times New Roman" w:cs="Times New Roman"/>
                <w:lang w:val="lv-LV"/>
              </w:rPr>
            </w:pPr>
            <w:r>
              <w:rPr>
                <w:rFonts w:ascii="Times New Roman" w:eastAsia="Times New Roman" w:hAnsi="Times New Roman" w:cs="Times New Roman"/>
                <w:lang w:val="lv-LV"/>
              </w:rPr>
              <w:t>Pirts</w:t>
            </w:r>
          </w:p>
        </w:tc>
        <w:tc>
          <w:tcPr>
            <w:tcW w:w="3446" w:type="dxa"/>
          </w:tcPr>
          <w:p w14:paraId="2E08F16D" w14:textId="13A15108" w:rsidR="00AC6CC0" w:rsidRDefault="00AC6CC0" w:rsidP="00973ECA">
            <w:pPr>
              <w:rPr>
                <w:rFonts w:ascii="Times New Roman" w:eastAsia="Times New Roman" w:hAnsi="Times New Roman" w:cs="Times New Roman"/>
                <w:lang w:val="lv-LV"/>
              </w:rPr>
            </w:pPr>
          </w:p>
        </w:tc>
      </w:tr>
    </w:tbl>
    <w:p w14:paraId="0D065CAD" w14:textId="77777777" w:rsidR="007C5F87" w:rsidRDefault="007C5F87" w:rsidP="00973ECA">
      <w:pPr>
        <w:rPr>
          <w:rFonts w:ascii="Times New Roman" w:eastAsia="Times New Roman" w:hAnsi="Times New Roman" w:cs="Times New Roman"/>
          <w:b/>
          <w:lang w:val="lv-LV"/>
        </w:rPr>
      </w:pPr>
    </w:p>
    <w:p w14:paraId="5730F944" w14:textId="32D275B7" w:rsidR="007F4350" w:rsidRDefault="007C5F87" w:rsidP="007C5F87">
      <w:pPr>
        <w:rPr>
          <w:rFonts w:ascii="Times New Roman" w:eastAsia="Times New Roman" w:hAnsi="Times New Roman" w:cs="Times New Roman"/>
          <w:lang w:val="lv-LV"/>
        </w:rPr>
      </w:pPr>
      <w:r w:rsidRPr="002C6ACB">
        <w:rPr>
          <w:rFonts w:ascii="Times New Roman" w:eastAsia="Times New Roman" w:hAnsi="Times New Roman" w:cs="Times New Roman"/>
          <w:b/>
          <w:lang w:val="lv-LV"/>
        </w:rPr>
        <w:t>3.</w:t>
      </w:r>
      <w:r>
        <w:rPr>
          <w:rFonts w:ascii="Times New Roman" w:eastAsia="Times New Roman" w:hAnsi="Times New Roman" w:cs="Times New Roman"/>
          <w:lang w:val="lv-LV"/>
        </w:rPr>
        <w:t xml:space="preserve"> </w:t>
      </w:r>
      <w:r w:rsidR="002C6ACB" w:rsidRPr="002C6ACB">
        <w:rPr>
          <w:rFonts w:ascii="Times New Roman" w:eastAsia="Times New Roman" w:hAnsi="Times New Roman" w:cs="Times New Roman"/>
          <w:b/>
          <w:lang w:val="lv-LV"/>
        </w:rPr>
        <w:t>uzdevums.</w:t>
      </w:r>
      <w:r w:rsidR="002C6ACB">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Grupu darbs. </w:t>
      </w:r>
    </w:p>
    <w:p w14:paraId="6CB592F3" w14:textId="10F2350C" w:rsidR="007F4350" w:rsidRDefault="007C5F87" w:rsidP="007F4350">
      <w:pPr>
        <w:rPr>
          <w:rFonts w:ascii="Times New Roman" w:eastAsia="Times New Roman" w:hAnsi="Times New Roman" w:cs="Times New Roman"/>
          <w:lang w:val="lv-LV"/>
        </w:rPr>
      </w:pPr>
      <w:r>
        <w:rPr>
          <w:rFonts w:ascii="Times New Roman" w:eastAsia="Times New Roman" w:hAnsi="Times New Roman" w:cs="Times New Roman"/>
          <w:lang w:val="lv-LV"/>
        </w:rPr>
        <w:t>Katrai grupai tiek iedalīts</w:t>
      </w:r>
      <w:r w:rsidRPr="007C5F87">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savs lauku </w:t>
      </w:r>
      <w:r w:rsidRPr="007C5F87">
        <w:rPr>
          <w:rFonts w:ascii="Times New Roman" w:eastAsia="Times New Roman" w:hAnsi="Times New Roman" w:cs="Times New Roman"/>
          <w:lang w:val="lv-LV"/>
        </w:rPr>
        <w:t>ēka</w:t>
      </w:r>
      <w:r>
        <w:rPr>
          <w:rFonts w:ascii="Times New Roman" w:eastAsia="Times New Roman" w:hAnsi="Times New Roman" w:cs="Times New Roman"/>
          <w:lang w:val="lv-LV"/>
        </w:rPr>
        <w:t>s nosaukums (pirts, klēts, kūts, šķūnis, rija)</w:t>
      </w:r>
      <w:r w:rsidR="007F4350">
        <w:rPr>
          <w:rFonts w:ascii="Times New Roman" w:eastAsia="Times New Roman" w:hAnsi="Times New Roman" w:cs="Times New Roman"/>
          <w:lang w:val="lv-LV"/>
        </w:rPr>
        <w:t>. Grupa meklē informāciju par savu ēku:</w:t>
      </w:r>
    </w:p>
    <w:p w14:paraId="0D3E1AAB" w14:textId="6A71CF9B" w:rsidR="007C5F87" w:rsidRDefault="007F4350" w:rsidP="007F4350">
      <w:pPr>
        <w:pStyle w:val="ListParagraph"/>
        <w:numPr>
          <w:ilvl w:val="0"/>
          <w:numId w:val="3"/>
        </w:numPr>
        <w:rPr>
          <w:rFonts w:ascii="Times New Roman" w:eastAsia="Times New Roman" w:hAnsi="Times New Roman" w:cs="Times New Roman"/>
          <w:lang w:val="lv-LV"/>
        </w:rPr>
      </w:pPr>
      <w:r>
        <w:rPr>
          <w:rFonts w:ascii="Times New Roman" w:eastAsia="Times New Roman" w:hAnsi="Times New Roman" w:cs="Times New Roman"/>
          <w:lang w:val="lv-LV"/>
        </w:rPr>
        <w:t>i</w:t>
      </w:r>
      <w:r w:rsidR="007C5F87" w:rsidRPr="007F4350">
        <w:rPr>
          <w:rFonts w:ascii="Times New Roman" w:eastAsia="Times New Roman" w:hAnsi="Times New Roman" w:cs="Times New Roman"/>
          <w:lang w:val="lv-LV"/>
        </w:rPr>
        <w:t>zraksti ēkas skaidrojumu (tezaurs.lv)</w:t>
      </w:r>
      <w:r>
        <w:rPr>
          <w:rFonts w:ascii="Times New Roman" w:eastAsia="Times New Roman" w:hAnsi="Times New Roman" w:cs="Times New Roman"/>
          <w:lang w:val="lv-LV"/>
        </w:rPr>
        <w:t>,</w:t>
      </w:r>
    </w:p>
    <w:p w14:paraId="0B4A4F9D" w14:textId="01293C6E" w:rsidR="00282BF1" w:rsidRDefault="00282BF1" w:rsidP="00282BF1">
      <w:pPr>
        <w:pStyle w:val="ListParagraph"/>
        <w:numPr>
          <w:ilvl w:val="0"/>
          <w:numId w:val="3"/>
        </w:numPr>
        <w:rPr>
          <w:rFonts w:ascii="Times New Roman" w:eastAsia="Times New Roman" w:hAnsi="Times New Roman" w:cs="Times New Roman"/>
          <w:lang w:val="lv-LV"/>
        </w:rPr>
      </w:pPr>
      <w:r>
        <w:rPr>
          <w:rFonts w:ascii="Times New Roman" w:eastAsia="Times New Roman" w:hAnsi="Times New Roman" w:cs="Times New Roman"/>
          <w:lang w:val="lv-LV"/>
        </w:rPr>
        <w:t>sameklē un pasvītro daiļliteratūras tekstā lauku ēkas nosaukumus,</w:t>
      </w:r>
    </w:p>
    <w:p w14:paraId="2291BF61" w14:textId="6AC20DD0" w:rsidR="007C5F87" w:rsidRDefault="007F4350" w:rsidP="007C5F87">
      <w:pPr>
        <w:pStyle w:val="ListParagraph"/>
        <w:numPr>
          <w:ilvl w:val="0"/>
          <w:numId w:val="3"/>
        </w:numPr>
        <w:rPr>
          <w:rFonts w:ascii="Times New Roman" w:eastAsia="Times New Roman" w:hAnsi="Times New Roman" w:cs="Times New Roman"/>
          <w:lang w:val="lv-LV"/>
        </w:rPr>
      </w:pPr>
      <w:r>
        <w:rPr>
          <w:rFonts w:ascii="Times New Roman" w:eastAsia="Times New Roman" w:hAnsi="Times New Roman" w:cs="Times New Roman"/>
          <w:lang w:val="lv-LV"/>
        </w:rPr>
        <w:t>s</w:t>
      </w:r>
      <w:r w:rsidR="007C5F87" w:rsidRPr="007F4350">
        <w:rPr>
          <w:rFonts w:ascii="Times New Roman" w:eastAsia="Times New Roman" w:hAnsi="Times New Roman" w:cs="Times New Roman"/>
          <w:lang w:val="lv-LV"/>
        </w:rPr>
        <w:t>ameklē tautasdziesmas, ticējumus, mīklas (e-pupa.valoda.lv; dainuskapis.lv)</w:t>
      </w:r>
      <w:r w:rsidR="00282BF1">
        <w:rPr>
          <w:rFonts w:ascii="Times New Roman" w:eastAsia="Times New Roman" w:hAnsi="Times New Roman" w:cs="Times New Roman"/>
          <w:lang w:val="lv-LV"/>
        </w:rPr>
        <w:t>.</w:t>
      </w:r>
    </w:p>
    <w:p w14:paraId="2FBAA274" w14:textId="5D7A9EF6" w:rsidR="008B705A" w:rsidRDefault="008B705A" w:rsidP="00973ECA">
      <w:pPr>
        <w:rPr>
          <w:rFonts w:ascii="Times New Roman" w:eastAsia="Times New Roman" w:hAnsi="Times New Roman" w:cs="Times New Roman"/>
          <w:b/>
          <w:lang w:val="lv-LV"/>
        </w:rPr>
      </w:pPr>
    </w:p>
    <w:p w14:paraId="2423C787" w14:textId="1BEDC81B" w:rsidR="00BD07A3" w:rsidRDefault="00BD07A3" w:rsidP="00BD07A3">
      <w:pPr>
        <w:jc w:val="center"/>
        <w:rPr>
          <w:rFonts w:ascii="Times New Roman" w:eastAsia="Times New Roman" w:hAnsi="Times New Roman" w:cs="Times New Roman"/>
          <w:lang w:val="lv-LV"/>
        </w:rPr>
      </w:pPr>
      <w:r>
        <w:rPr>
          <w:rFonts w:ascii="Times New Roman" w:eastAsia="Times New Roman" w:hAnsi="Times New Roman" w:cs="Times New Roman"/>
          <w:b/>
          <w:lang w:val="lv-LV"/>
        </w:rPr>
        <w:t>PIRTS</w:t>
      </w:r>
      <w:r w:rsidR="00F94637">
        <w:rPr>
          <w:rFonts w:ascii="Times New Roman" w:eastAsia="Times New Roman" w:hAnsi="Times New Roman" w:cs="Times New Roman"/>
          <w:b/>
          <w:lang w:val="lv-LV"/>
        </w:rPr>
        <w:t xml:space="preserve"> </w:t>
      </w:r>
    </w:p>
    <w:p w14:paraId="7D59D90A" w14:textId="77777777" w:rsidR="007A613F" w:rsidRPr="00BD07A3" w:rsidRDefault="007A613F" w:rsidP="00BD07A3">
      <w:pPr>
        <w:jc w:val="center"/>
        <w:rPr>
          <w:rFonts w:ascii="Times New Roman" w:eastAsia="Times New Roman" w:hAnsi="Times New Roman" w:cs="Times New Roman"/>
          <w:b/>
          <w:lang w:val="lv-LV"/>
        </w:rPr>
      </w:pPr>
    </w:p>
    <w:p w14:paraId="769E8000" w14:textId="36E33DC0" w:rsidR="00C7337A" w:rsidRPr="00B71E12" w:rsidRDefault="00C7337A" w:rsidP="007F4350">
      <w:pPr>
        <w:jc w:val="both"/>
        <w:rPr>
          <w:rFonts w:ascii="Times New Roman" w:eastAsia="Times New Roman" w:hAnsi="Times New Roman" w:cs="Times New Roman"/>
          <w:lang w:val="lv-LV"/>
        </w:rPr>
      </w:pPr>
      <w:r w:rsidRPr="00C7337A">
        <w:rPr>
          <w:rFonts w:ascii="Times New Roman" w:eastAsia="Times New Roman" w:hAnsi="Times New Roman" w:cs="Times New Roman"/>
          <w:lang w:val="lv-LV"/>
        </w:rPr>
        <w:t xml:space="preserve">Saule karsta kā </w:t>
      </w:r>
      <w:r w:rsidRPr="00B71E12">
        <w:rPr>
          <w:rFonts w:ascii="Times New Roman" w:eastAsia="Times New Roman" w:hAnsi="Times New Roman" w:cs="Times New Roman"/>
          <w:lang w:val="lv-LV"/>
        </w:rPr>
        <w:t xml:space="preserve">pirts. Anneles izstieptās kājas kūp, pastalas raucas čokurā. Ilgām, neatlaidīgām pūlēm, vienu kāju braukot gar otru, izdodas gan pastalas noraut no kājām, bet kā attaisīsi sabriedušās auklas? </w:t>
      </w:r>
      <w:r w:rsidR="007F4350" w:rsidRPr="00B71E12">
        <w:rPr>
          <w:rFonts w:ascii="Times New Roman" w:eastAsia="Times New Roman" w:hAnsi="Times New Roman" w:cs="Times New Roman"/>
          <w:lang w:val="lv-LV"/>
        </w:rPr>
        <w:t>[</w:t>
      </w:r>
      <w:r w:rsidRPr="00B71E12">
        <w:rPr>
          <w:rFonts w:ascii="Times New Roman" w:eastAsia="Times New Roman" w:hAnsi="Times New Roman" w:cs="Times New Roman"/>
          <w:lang w:val="lv-LV"/>
        </w:rPr>
        <w:t>Pirkstiņš sāp</w:t>
      </w:r>
      <w:r w:rsidR="007F4350" w:rsidRPr="00B71E12">
        <w:rPr>
          <w:rFonts w:ascii="Times New Roman" w:eastAsia="Times New Roman" w:hAnsi="Times New Roman" w:cs="Times New Roman"/>
          <w:lang w:val="lv-LV"/>
        </w:rPr>
        <w:t>]</w:t>
      </w:r>
    </w:p>
    <w:p w14:paraId="56331061" w14:textId="77777777" w:rsidR="00B71E12" w:rsidRPr="00B71E12" w:rsidRDefault="00B71E12" w:rsidP="007F4350">
      <w:pPr>
        <w:jc w:val="both"/>
        <w:rPr>
          <w:rFonts w:ascii="Times New Roman" w:eastAsia="Times New Roman" w:hAnsi="Times New Roman" w:cs="Times New Roman"/>
          <w:lang w:val="lv-LV"/>
        </w:rPr>
      </w:pPr>
    </w:p>
    <w:p w14:paraId="329B9FE1" w14:textId="77777777" w:rsidR="00C7337A" w:rsidRPr="00B71E12" w:rsidRDefault="00C7337A" w:rsidP="007F4350">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Tā viņi abi cīnījās ik dienas.</w:t>
      </w:r>
    </w:p>
    <w:p w14:paraId="3F5D3EF1" w14:textId="7B5E2F51" w:rsidR="00C7337A" w:rsidRPr="00B71E12" w:rsidRDefault="00C7337A" w:rsidP="007F4350">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Kristapelis peldēja pa katķismu, līdz tas bij samircis kā pirts slotiņa. Tad Ģedene to tam nikni izrāva, un Kristapeļa deguns tūlīt nostāja pilēt.</w:t>
      </w:r>
      <w:r w:rsidR="007F4350" w:rsidRPr="00B71E12">
        <w:rPr>
          <w:rFonts w:ascii="Times New Roman" w:eastAsia="Times New Roman" w:hAnsi="Times New Roman" w:cs="Times New Roman"/>
          <w:lang w:val="lv-LV"/>
        </w:rPr>
        <w:t xml:space="preserve"> [Tēli]</w:t>
      </w:r>
    </w:p>
    <w:p w14:paraId="00084F1B" w14:textId="77777777" w:rsidR="00B71E12" w:rsidRPr="00B71E12" w:rsidRDefault="00B71E12" w:rsidP="007F4350">
      <w:pPr>
        <w:jc w:val="both"/>
        <w:rPr>
          <w:rFonts w:ascii="Times New Roman" w:eastAsia="Times New Roman" w:hAnsi="Times New Roman" w:cs="Times New Roman"/>
          <w:lang w:val="lv-LV"/>
        </w:rPr>
      </w:pPr>
    </w:p>
    <w:p w14:paraId="474C8429" w14:textId="160EED87" w:rsidR="00C7337A" w:rsidRPr="00B71E12" w:rsidRDefault="00C7337A" w:rsidP="007F4350">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Paskat, kā nozib vien viņa baltā spalva gar pirts vītoliem!</w:t>
      </w:r>
      <w:r w:rsidR="007F4350" w:rsidRPr="00B71E12">
        <w:rPr>
          <w:rFonts w:ascii="Times New Roman" w:eastAsia="Times New Roman" w:hAnsi="Times New Roman" w:cs="Times New Roman"/>
          <w:lang w:val="lv-LV"/>
        </w:rPr>
        <w:t xml:space="preserve"> [Tēli]</w:t>
      </w:r>
    </w:p>
    <w:p w14:paraId="59CF6791" w14:textId="77777777" w:rsidR="00B71E12" w:rsidRPr="00B71E12" w:rsidRDefault="00B71E12" w:rsidP="007F4350">
      <w:pPr>
        <w:jc w:val="both"/>
        <w:rPr>
          <w:rFonts w:ascii="Times New Roman" w:eastAsia="Times New Roman" w:hAnsi="Times New Roman" w:cs="Times New Roman"/>
          <w:lang w:val="lv-LV"/>
        </w:rPr>
      </w:pPr>
    </w:p>
    <w:p w14:paraId="1BB32030" w14:textId="5BAF1409" w:rsidR="00BD07A3" w:rsidRPr="00B71E12" w:rsidRDefault="00BD07A3" w:rsidP="007F4350">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Saimnieks vēlējis mest svētvakaru, lai visi tiktu laikus uz pirti un pie miera. Nu, un kā ir? Vai ūdens sasildīts, vai dvieļi un krekli sagatavoti?</w:t>
      </w:r>
      <w:r w:rsidR="007F4350" w:rsidRPr="00B71E12">
        <w:rPr>
          <w:rFonts w:ascii="Times New Roman" w:eastAsia="Times New Roman" w:hAnsi="Times New Roman" w:cs="Times New Roman"/>
          <w:lang w:val="lv-LV"/>
        </w:rPr>
        <w:t xml:space="preserve"> [Dieva galds]</w:t>
      </w:r>
    </w:p>
    <w:p w14:paraId="04C51EB1" w14:textId="77777777" w:rsidR="00B71E12" w:rsidRPr="00B71E12" w:rsidRDefault="00B71E12" w:rsidP="007F4350">
      <w:pPr>
        <w:jc w:val="both"/>
        <w:rPr>
          <w:rFonts w:ascii="Times New Roman" w:eastAsia="Times New Roman" w:hAnsi="Times New Roman" w:cs="Times New Roman"/>
          <w:lang w:val="lv-LV"/>
        </w:rPr>
      </w:pPr>
    </w:p>
    <w:p w14:paraId="6ACBB676" w14:textId="532B1F5E" w:rsidR="00BD07A3" w:rsidRPr="00B71E12" w:rsidRDefault="00BD07A3" w:rsidP="007F4350">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Kad vīri no pirts mājā, iet sievas un bērni, un visa māja tad ir tīra līdz pēdējai vīlītei.</w:t>
      </w:r>
      <w:r w:rsidR="007F4350" w:rsidRPr="00B71E12">
        <w:rPr>
          <w:rFonts w:ascii="Times New Roman" w:eastAsia="Times New Roman" w:hAnsi="Times New Roman" w:cs="Times New Roman"/>
          <w:lang w:val="lv-LV"/>
        </w:rPr>
        <w:t xml:space="preserve"> [Dieva galds]</w:t>
      </w:r>
    </w:p>
    <w:p w14:paraId="19371477" w14:textId="77777777" w:rsidR="00B71E12" w:rsidRPr="00B71E12" w:rsidRDefault="00B71E12" w:rsidP="007F4350">
      <w:pPr>
        <w:jc w:val="both"/>
        <w:rPr>
          <w:rFonts w:ascii="Times New Roman" w:eastAsia="Times New Roman" w:hAnsi="Times New Roman" w:cs="Times New Roman"/>
          <w:lang w:val="lv-LV"/>
        </w:rPr>
      </w:pPr>
    </w:p>
    <w:p w14:paraId="1E6D1DF8" w14:textId="7ADEF05F" w:rsidR="00BD07A3" w:rsidRPr="00B71E12" w:rsidRDefault="00BD07A3" w:rsidP="007F4350">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lastRenderedPageBreak/>
        <w:t>Viens pēc otra atnāk ļaudis no pirts, viegli un sārti. Baltos linu kreklos sēstas ap tīri noberzto galdu, uz kura sieks plāceņu un milzīga bļoda ar gaļu.</w:t>
      </w:r>
      <w:r w:rsidR="007F4350" w:rsidRPr="00B71E12">
        <w:rPr>
          <w:rFonts w:ascii="Times New Roman" w:eastAsia="Times New Roman" w:hAnsi="Times New Roman" w:cs="Times New Roman"/>
          <w:lang w:val="lv-LV"/>
        </w:rPr>
        <w:t xml:space="preserve"> [Ķekatas nāk!]</w:t>
      </w:r>
    </w:p>
    <w:p w14:paraId="7118DA7E" w14:textId="77777777" w:rsidR="00B71E12" w:rsidRPr="00B71E12" w:rsidRDefault="00B71E12" w:rsidP="007F4350">
      <w:pPr>
        <w:jc w:val="both"/>
        <w:rPr>
          <w:rFonts w:ascii="Times New Roman" w:eastAsia="Times New Roman" w:hAnsi="Times New Roman" w:cs="Times New Roman"/>
          <w:lang w:val="lv-LV"/>
        </w:rPr>
      </w:pPr>
    </w:p>
    <w:p w14:paraId="7D11A248" w14:textId="1F26564A" w:rsidR="008B7C90" w:rsidRDefault="008B7C90" w:rsidP="007F4350">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Bites, spāres, siseņi, irši, dunduri "peras kā pa pirti" pa balto versmi.</w:t>
      </w:r>
      <w:r w:rsidR="007F4350" w:rsidRPr="00B71E12">
        <w:rPr>
          <w:rFonts w:ascii="Times New Roman" w:eastAsia="Times New Roman" w:hAnsi="Times New Roman" w:cs="Times New Roman"/>
          <w:lang w:val="lv-LV"/>
        </w:rPr>
        <w:t xml:space="preserve"> [Ganu diena]</w:t>
      </w:r>
    </w:p>
    <w:p w14:paraId="6182F5A1" w14:textId="77777777" w:rsidR="00B71E12" w:rsidRDefault="00B71E12" w:rsidP="007F4350">
      <w:pPr>
        <w:jc w:val="both"/>
        <w:rPr>
          <w:rFonts w:ascii="Times New Roman" w:eastAsia="Times New Roman" w:hAnsi="Times New Roman" w:cs="Times New Roman"/>
          <w:lang w:val="lv-LV"/>
        </w:rPr>
      </w:pPr>
    </w:p>
    <w:p w14:paraId="53CD12DF" w14:textId="3198CE06" w:rsidR="007A613F" w:rsidRPr="00282BF1" w:rsidRDefault="007F4350" w:rsidP="00282BF1">
      <w:pPr>
        <w:jc w:val="right"/>
        <w:rPr>
          <w:rFonts w:ascii="Times New Roman" w:eastAsia="Times New Roman" w:hAnsi="Times New Roman" w:cs="Times New Roman"/>
          <w:lang w:val="lv-LV"/>
        </w:rPr>
      </w:pPr>
      <w:r>
        <w:rPr>
          <w:rFonts w:ascii="Times New Roman" w:eastAsia="Times New Roman" w:hAnsi="Times New Roman" w:cs="Times New Roman"/>
          <w:lang w:val="lv-LV"/>
        </w:rPr>
        <w:t>[Brigadere. Dievs.Daba. Darbs.]</w:t>
      </w:r>
    </w:p>
    <w:p w14:paraId="14B482D7" w14:textId="77777777" w:rsidR="00282BF1" w:rsidRDefault="00282BF1" w:rsidP="0097610B">
      <w:pPr>
        <w:jc w:val="center"/>
        <w:rPr>
          <w:rFonts w:ascii="Times New Roman" w:eastAsia="Times New Roman" w:hAnsi="Times New Roman" w:cs="Times New Roman"/>
          <w:b/>
          <w:lang w:val="lv-LV"/>
        </w:rPr>
      </w:pPr>
    </w:p>
    <w:p w14:paraId="2E530A31" w14:textId="0CC7DBC9" w:rsidR="0097610B" w:rsidRPr="007E715B" w:rsidRDefault="0097610B" w:rsidP="0097610B">
      <w:pPr>
        <w:jc w:val="center"/>
        <w:rPr>
          <w:rFonts w:ascii="Times New Roman" w:eastAsia="Times New Roman" w:hAnsi="Times New Roman" w:cs="Times New Roman"/>
          <w:b/>
          <w:lang w:val="lv-LV"/>
        </w:rPr>
      </w:pPr>
      <w:r w:rsidRPr="007E715B">
        <w:rPr>
          <w:rFonts w:ascii="Times New Roman" w:eastAsia="Times New Roman" w:hAnsi="Times New Roman" w:cs="Times New Roman"/>
          <w:b/>
          <w:lang w:val="lv-LV"/>
        </w:rPr>
        <w:t>KLĒTS</w:t>
      </w:r>
    </w:p>
    <w:p w14:paraId="2B94F6AC" w14:textId="77777777" w:rsidR="0097610B" w:rsidRDefault="0097610B" w:rsidP="0097610B">
      <w:pPr>
        <w:jc w:val="center"/>
        <w:rPr>
          <w:rFonts w:ascii="Times New Roman" w:eastAsia="Times New Roman" w:hAnsi="Times New Roman" w:cs="Times New Roman"/>
          <w:lang w:val="lv-LV"/>
        </w:rPr>
      </w:pPr>
    </w:p>
    <w:p w14:paraId="6A476371" w14:textId="03F1C7A0" w:rsidR="0097610B" w:rsidRPr="00B71E12" w:rsidRDefault="0097610B"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Aizslēgt klētis, apskatīties, vai paēdināti suņi, apraust dzirkstis pavardā, kā tas no jaunām dienām parasts, ir arī vēl tagad vecmāmiņas pēdējie dienas darbi.</w:t>
      </w:r>
      <w:r w:rsidR="00B71E12" w:rsidRPr="00B71E12">
        <w:rPr>
          <w:rFonts w:ascii="Times New Roman" w:eastAsia="Times New Roman" w:hAnsi="Times New Roman" w:cs="Times New Roman"/>
          <w:lang w:val="lv-LV"/>
        </w:rPr>
        <w:t xml:space="preserve"> [Vecmāmiņa]</w:t>
      </w:r>
    </w:p>
    <w:p w14:paraId="0BC44759" w14:textId="77777777" w:rsidR="00B71E12" w:rsidRPr="00B71E12" w:rsidRDefault="00B71E12" w:rsidP="00B71E12">
      <w:pPr>
        <w:jc w:val="both"/>
        <w:rPr>
          <w:rFonts w:ascii="Times New Roman" w:eastAsia="Times New Roman" w:hAnsi="Times New Roman" w:cs="Times New Roman"/>
          <w:lang w:val="lv-LV"/>
        </w:rPr>
      </w:pPr>
    </w:p>
    <w:p w14:paraId="1FE31F46" w14:textId="783346DE" w:rsidR="00BD07A3" w:rsidRDefault="00F94637"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Kambarī tā pati viena gulta, galds pie loga, kaktā tikšķēja pulkstenis, grīda balti izmēzta, kā kad gaidītu Driķīša sarkano rita kurpju; tikai ne vēsts no visa tā, ko Driķītis dažādos laikos bij iznesis no kambara kā no noslēpumainas klēts.</w:t>
      </w:r>
      <w:r w:rsidR="00B71E12">
        <w:rPr>
          <w:rFonts w:ascii="Times New Roman" w:eastAsia="Times New Roman" w:hAnsi="Times New Roman" w:cs="Times New Roman"/>
          <w:lang w:val="lv-LV"/>
        </w:rPr>
        <w:t xml:space="preserve"> [Driķītis]</w:t>
      </w:r>
    </w:p>
    <w:p w14:paraId="6D83F1A1" w14:textId="77777777" w:rsidR="00B71E12" w:rsidRPr="00B71E12" w:rsidRDefault="00B71E12" w:rsidP="00B71E12">
      <w:pPr>
        <w:jc w:val="both"/>
        <w:rPr>
          <w:rFonts w:ascii="Times New Roman" w:eastAsia="Times New Roman" w:hAnsi="Times New Roman" w:cs="Times New Roman"/>
          <w:lang w:val="lv-LV"/>
        </w:rPr>
      </w:pPr>
    </w:p>
    <w:p w14:paraId="5D76E2D9" w14:textId="48276A09" w:rsidR="00C7337A" w:rsidRDefault="00E9364A"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Katrā kaktā un katrā kalpu klētī notiek kas savāds, bet ar visiem kopā tomēr kas līdzīgs. Mēž, tīra, poš, ne tikai iekšā, bet arī ārā.</w:t>
      </w:r>
      <w:r w:rsidR="00B71E12">
        <w:rPr>
          <w:rFonts w:ascii="Times New Roman" w:eastAsia="Times New Roman" w:hAnsi="Times New Roman" w:cs="Times New Roman"/>
          <w:lang w:val="lv-LV"/>
        </w:rPr>
        <w:t xml:space="preserve"> [Dieva galds]</w:t>
      </w:r>
    </w:p>
    <w:p w14:paraId="2951FE8A" w14:textId="77777777" w:rsidR="00B71E12" w:rsidRPr="00B71E12" w:rsidRDefault="00B71E12" w:rsidP="00B71E12">
      <w:pPr>
        <w:jc w:val="both"/>
        <w:rPr>
          <w:rFonts w:ascii="Times New Roman" w:eastAsia="Times New Roman" w:hAnsi="Times New Roman" w:cs="Times New Roman"/>
          <w:lang w:val="lv-LV"/>
        </w:rPr>
      </w:pPr>
    </w:p>
    <w:p w14:paraId="6435BADD" w14:textId="73035D17" w:rsidR="00E9364A" w:rsidRDefault="00090D34"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Tūliņ viņa iznāk laukā un, klēts durvis ātri noslēgdama, skubina Anneli skriet pakaļ čigānietēm, kas patlaban, ar Citronu kaudamās, pazūd jau namā.</w:t>
      </w:r>
      <w:r w:rsidR="00B71E12">
        <w:rPr>
          <w:rFonts w:ascii="Times New Roman" w:eastAsia="Times New Roman" w:hAnsi="Times New Roman" w:cs="Times New Roman"/>
          <w:lang w:val="lv-LV"/>
        </w:rPr>
        <w:t xml:space="preserve"> [Čigāni]</w:t>
      </w:r>
    </w:p>
    <w:p w14:paraId="499EBBFD" w14:textId="77777777" w:rsidR="00B71E12" w:rsidRPr="00B71E12" w:rsidRDefault="00B71E12" w:rsidP="00B71E12">
      <w:pPr>
        <w:jc w:val="both"/>
        <w:rPr>
          <w:rFonts w:ascii="Times New Roman" w:eastAsia="Times New Roman" w:hAnsi="Times New Roman" w:cs="Times New Roman"/>
          <w:lang w:val="lv-LV"/>
        </w:rPr>
      </w:pPr>
    </w:p>
    <w:p w14:paraId="15ECAE96" w14:textId="3D29BE8E" w:rsidR="00090D34" w:rsidRDefault="00090D34"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Sievas ienāca klētī skatīties, kas tas tur ir par jandāliņu un, kad redzēja visu to bagātību uz grīdas, kā mēmas sasita rokas.</w:t>
      </w:r>
      <w:r w:rsidR="00B71E12">
        <w:rPr>
          <w:rFonts w:ascii="Times New Roman" w:eastAsia="Times New Roman" w:hAnsi="Times New Roman" w:cs="Times New Roman"/>
          <w:lang w:val="lv-LV"/>
        </w:rPr>
        <w:t xml:space="preserve"> [Amerikas braucējas]</w:t>
      </w:r>
    </w:p>
    <w:p w14:paraId="699EBA2A" w14:textId="77777777" w:rsidR="00B71E12" w:rsidRPr="00B71E12" w:rsidRDefault="00B71E12" w:rsidP="00B71E12">
      <w:pPr>
        <w:jc w:val="both"/>
        <w:rPr>
          <w:rFonts w:ascii="Times New Roman" w:eastAsia="Times New Roman" w:hAnsi="Times New Roman" w:cs="Times New Roman"/>
          <w:lang w:val="lv-LV"/>
        </w:rPr>
      </w:pPr>
    </w:p>
    <w:p w14:paraId="74ACF5DE" w14:textId="58052455" w:rsidR="00090D34" w:rsidRDefault="001706AB"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Viņa izpurināja skaisto drānu, salocīja to kārtīgi un ar visu lakatu kaudzi aiznesa steigšus uz klēti.</w:t>
      </w:r>
      <w:r w:rsidR="00B71E12">
        <w:rPr>
          <w:rFonts w:ascii="Times New Roman" w:eastAsia="Times New Roman" w:hAnsi="Times New Roman" w:cs="Times New Roman"/>
          <w:lang w:val="lv-LV"/>
        </w:rPr>
        <w:t xml:space="preserve"> [Medus maize]</w:t>
      </w:r>
    </w:p>
    <w:p w14:paraId="0958D49F" w14:textId="77777777" w:rsidR="00B71E12" w:rsidRPr="00B71E12" w:rsidRDefault="00B71E12" w:rsidP="00B71E12">
      <w:pPr>
        <w:jc w:val="both"/>
        <w:rPr>
          <w:rFonts w:ascii="Times New Roman" w:eastAsia="Times New Roman" w:hAnsi="Times New Roman" w:cs="Times New Roman"/>
          <w:lang w:val="lv-LV"/>
        </w:rPr>
      </w:pPr>
    </w:p>
    <w:p w14:paraId="099671A3" w14:textId="48EB6B26" w:rsidR="001706AB" w:rsidRDefault="001706AB"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Tad ir no klēts atnesti slēžu palagi un lieli spilveni izrakstītiem galiem un segas: zili dzelteni melna Ziemsvētkos, zaļi sarkana Lieldienās, zeltaini lillā Vasarsvētkos; bet Jāņos tāda sīkrozīšu simtgadene, ka ir acis apžib.</w:t>
      </w:r>
      <w:r w:rsidR="00B71E12">
        <w:rPr>
          <w:rFonts w:ascii="Times New Roman" w:eastAsia="Times New Roman" w:hAnsi="Times New Roman" w:cs="Times New Roman"/>
          <w:lang w:val="lv-LV"/>
        </w:rPr>
        <w:t xml:space="preserve"> [Aņus]</w:t>
      </w:r>
    </w:p>
    <w:p w14:paraId="2FE198CD" w14:textId="77777777" w:rsidR="00B71E12" w:rsidRPr="00B71E12" w:rsidRDefault="00B71E12" w:rsidP="00B71E12">
      <w:pPr>
        <w:jc w:val="both"/>
        <w:rPr>
          <w:rFonts w:ascii="Times New Roman" w:eastAsia="Times New Roman" w:hAnsi="Times New Roman" w:cs="Times New Roman"/>
          <w:lang w:val="lv-LV"/>
        </w:rPr>
      </w:pPr>
    </w:p>
    <w:p w14:paraId="079CE286" w14:textId="6C80ED81" w:rsidR="004C77BE" w:rsidRPr="00B71E12" w:rsidRDefault="004C77BE"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"No kā es vārīšu tos kiļkēnus? Kur ir milti?"</w:t>
      </w:r>
    </w:p>
    <w:p w14:paraId="75B39373" w14:textId="09FE6CA9" w:rsidR="001706AB" w:rsidRDefault="004C77BE"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"Klētī."</w:t>
      </w:r>
      <w:r w:rsidR="00B71E12">
        <w:rPr>
          <w:rFonts w:ascii="Times New Roman" w:eastAsia="Times New Roman" w:hAnsi="Times New Roman" w:cs="Times New Roman"/>
          <w:lang w:val="lv-LV"/>
        </w:rPr>
        <w:t xml:space="preserve"> [Smejamās zāles]</w:t>
      </w:r>
    </w:p>
    <w:p w14:paraId="7CAFBD6C" w14:textId="77777777" w:rsidR="00B71E12" w:rsidRPr="00B71E12" w:rsidRDefault="00B71E12" w:rsidP="00B71E12">
      <w:pPr>
        <w:jc w:val="both"/>
        <w:rPr>
          <w:rFonts w:ascii="Times New Roman" w:eastAsia="Times New Roman" w:hAnsi="Times New Roman" w:cs="Times New Roman"/>
          <w:lang w:val="lv-LV"/>
        </w:rPr>
      </w:pPr>
    </w:p>
    <w:p w14:paraId="781A13B9" w14:textId="24B75C05" w:rsidR="00D26A18" w:rsidRPr="00B71E12" w:rsidRDefault="00D26A18"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Pūpolu svētdiena atnāca silta silta. Kalpu klēts galā, saulītē, uz šaura koka soliņa, sēdēja tēvs, māte un vecmāmiņa.</w:t>
      </w:r>
      <w:r w:rsidR="00B71E12">
        <w:rPr>
          <w:rFonts w:ascii="Times New Roman" w:eastAsia="Times New Roman" w:hAnsi="Times New Roman" w:cs="Times New Roman"/>
          <w:lang w:val="lv-LV"/>
        </w:rPr>
        <w:t xml:space="preserve"> [Ceļa jūtīs]</w:t>
      </w:r>
    </w:p>
    <w:p w14:paraId="1D66BE12" w14:textId="77777777" w:rsidR="001706AB" w:rsidRPr="00B71E12" w:rsidRDefault="001706AB" w:rsidP="00B71E12">
      <w:pPr>
        <w:jc w:val="both"/>
        <w:rPr>
          <w:rFonts w:ascii="Times New Roman" w:eastAsia="Times New Roman" w:hAnsi="Times New Roman" w:cs="Times New Roman"/>
          <w:lang w:val="lv-LV"/>
        </w:rPr>
      </w:pPr>
    </w:p>
    <w:p w14:paraId="4AC851E7" w14:textId="77777777" w:rsidR="00F94B9A" w:rsidRDefault="00F94B9A" w:rsidP="00F94B9A">
      <w:pPr>
        <w:jc w:val="right"/>
        <w:rPr>
          <w:rFonts w:ascii="Times New Roman" w:eastAsia="Times New Roman" w:hAnsi="Times New Roman" w:cs="Times New Roman"/>
          <w:lang w:val="lv-LV"/>
        </w:rPr>
      </w:pPr>
      <w:r>
        <w:rPr>
          <w:rFonts w:ascii="Times New Roman" w:eastAsia="Times New Roman" w:hAnsi="Times New Roman" w:cs="Times New Roman"/>
          <w:lang w:val="lv-LV"/>
        </w:rPr>
        <w:t>[Brigadere. Dievs.Daba. Darbs.]</w:t>
      </w:r>
    </w:p>
    <w:p w14:paraId="3A4CB7CF" w14:textId="77777777" w:rsidR="00D26A18" w:rsidRPr="00B71E12" w:rsidRDefault="00D26A18" w:rsidP="00F94B9A">
      <w:pPr>
        <w:jc w:val="right"/>
        <w:rPr>
          <w:rFonts w:ascii="Times New Roman" w:eastAsia="Times New Roman" w:hAnsi="Times New Roman" w:cs="Times New Roman"/>
          <w:lang w:val="lv-LV"/>
        </w:rPr>
      </w:pPr>
    </w:p>
    <w:p w14:paraId="2C344523" w14:textId="4446DEA7" w:rsidR="00D26A18" w:rsidRDefault="00D26A18" w:rsidP="00B71E12">
      <w:pPr>
        <w:jc w:val="center"/>
        <w:rPr>
          <w:rFonts w:ascii="Times New Roman" w:eastAsia="Times New Roman" w:hAnsi="Times New Roman" w:cs="Times New Roman"/>
          <w:b/>
          <w:lang w:val="lv-LV"/>
        </w:rPr>
      </w:pPr>
      <w:r w:rsidRPr="00B71E12">
        <w:rPr>
          <w:rFonts w:ascii="Times New Roman" w:eastAsia="Times New Roman" w:hAnsi="Times New Roman" w:cs="Times New Roman"/>
          <w:b/>
          <w:lang w:val="lv-LV"/>
        </w:rPr>
        <w:t>KŪTS</w:t>
      </w:r>
    </w:p>
    <w:p w14:paraId="30AE9410" w14:textId="77777777" w:rsidR="00F94B9A" w:rsidRPr="00B71E12" w:rsidRDefault="00F94B9A" w:rsidP="00B71E12">
      <w:pPr>
        <w:jc w:val="center"/>
        <w:rPr>
          <w:rFonts w:ascii="Times New Roman" w:eastAsia="Times New Roman" w:hAnsi="Times New Roman" w:cs="Times New Roman"/>
          <w:b/>
          <w:lang w:val="lv-LV"/>
        </w:rPr>
      </w:pPr>
    </w:p>
    <w:p w14:paraId="2F9D6560" w14:textId="00BDAA46" w:rsidR="00D26A18" w:rsidRDefault="00D26A18"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Sētsvidū Anneli sagaidīja jauns pārsteigums. Tur stāvēja kāda sieva ar novazātu maizes gabalu rokā un gaidīja Laukmaļu mammu, kas kopā ar Anneles māti nāca no kūtīm, kur tās bija apskatījušas teļus un citu jaunu radību.</w:t>
      </w:r>
      <w:r w:rsidR="00B71E12">
        <w:rPr>
          <w:rFonts w:ascii="Times New Roman" w:eastAsia="Times New Roman" w:hAnsi="Times New Roman" w:cs="Times New Roman"/>
          <w:lang w:val="lv-LV"/>
        </w:rPr>
        <w:t xml:space="preserve"> [Medus maize]</w:t>
      </w:r>
    </w:p>
    <w:p w14:paraId="3C810366" w14:textId="77777777" w:rsidR="00B71E12" w:rsidRPr="00B71E12" w:rsidRDefault="00B71E12" w:rsidP="00B71E12">
      <w:pPr>
        <w:jc w:val="both"/>
        <w:rPr>
          <w:rFonts w:ascii="Times New Roman" w:eastAsia="Times New Roman" w:hAnsi="Times New Roman" w:cs="Times New Roman"/>
          <w:lang w:val="lv-LV"/>
        </w:rPr>
      </w:pPr>
    </w:p>
    <w:p w14:paraId="78259063" w14:textId="199BF235" w:rsidR="002945D0" w:rsidRDefault="002945D0"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Ienāk vecāmāte, lielu, rupju seģeni uz galvas, cūkas visas bijušas pa dārziem, tik ar mokām dabūjusi kūtī.</w:t>
      </w:r>
      <w:r w:rsidR="00B71E12">
        <w:rPr>
          <w:rFonts w:ascii="Times New Roman" w:eastAsia="Times New Roman" w:hAnsi="Times New Roman" w:cs="Times New Roman"/>
          <w:lang w:val="lv-LV"/>
        </w:rPr>
        <w:t xml:space="preserve"> [Ganu diena]</w:t>
      </w:r>
    </w:p>
    <w:p w14:paraId="3C6C2570" w14:textId="77777777" w:rsidR="00B71E12" w:rsidRPr="00B71E12" w:rsidRDefault="00B71E12" w:rsidP="00B71E12">
      <w:pPr>
        <w:jc w:val="both"/>
        <w:rPr>
          <w:rFonts w:ascii="Times New Roman" w:eastAsia="Times New Roman" w:hAnsi="Times New Roman" w:cs="Times New Roman"/>
          <w:lang w:val="lv-LV"/>
        </w:rPr>
      </w:pPr>
    </w:p>
    <w:p w14:paraId="0D77BB98" w14:textId="28DCDFC3" w:rsidR="007E715B" w:rsidRPr="00B71E12" w:rsidRDefault="007E715B"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Bet kādu dienu tēvs steidzīgi izsauca māti uz kūti. Tur bij ieradies jauns teliņš.</w:t>
      </w:r>
      <w:r w:rsidR="00B71E12">
        <w:rPr>
          <w:rFonts w:ascii="Times New Roman" w:eastAsia="Times New Roman" w:hAnsi="Times New Roman" w:cs="Times New Roman"/>
          <w:lang w:val="lv-LV"/>
        </w:rPr>
        <w:t xml:space="preserve"> [Bargā sieva]</w:t>
      </w:r>
    </w:p>
    <w:p w14:paraId="01FAF4DF" w14:textId="77777777" w:rsidR="00F94B9A" w:rsidRDefault="00F94B9A" w:rsidP="00F94B9A">
      <w:pPr>
        <w:jc w:val="right"/>
        <w:rPr>
          <w:rFonts w:ascii="Times New Roman" w:eastAsia="Times New Roman" w:hAnsi="Times New Roman" w:cs="Times New Roman"/>
          <w:lang w:val="lv-LV"/>
        </w:rPr>
      </w:pPr>
      <w:r>
        <w:rPr>
          <w:rFonts w:ascii="Times New Roman" w:eastAsia="Times New Roman" w:hAnsi="Times New Roman" w:cs="Times New Roman"/>
          <w:lang w:val="lv-LV"/>
        </w:rPr>
        <w:t>[Brigadere. Dievs.Daba. Darbs.]</w:t>
      </w:r>
    </w:p>
    <w:p w14:paraId="6DD89125" w14:textId="77777777" w:rsidR="00D26A18" w:rsidRPr="00B71E12" w:rsidRDefault="00D26A18" w:rsidP="00B71E12">
      <w:pPr>
        <w:jc w:val="both"/>
        <w:rPr>
          <w:rFonts w:ascii="Times New Roman" w:eastAsia="Times New Roman" w:hAnsi="Times New Roman" w:cs="Times New Roman"/>
          <w:lang w:val="lv-LV"/>
        </w:rPr>
      </w:pPr>
    </w:p>
    <w:p w14:paraId="4E249C16" w14:textId="77777777" w:rsidR="00282BF1" w:rsidRDefault="00282BF1" w:rsidP="00B71E12">
      <w:pPr>
        <w:jc w:val="center"/>
        <w:rPr>
          <w:rFonts w:ascii="Times New Roman" w:eastAsia="Times New Roman" w:hAnsi="Times New Roman" w:cs="Times New Roman"/>
          <w:b/>
          <w:lang w:val="lv-LV"/>
        </w:rPr>
      </w:pPr>
    </w:p>
    <w:p w14:paraId="6D84E503" w14:textId="77777777" w:rsidR="00282BF1" w:rsidRDefault="00282BF1" w:rsidP="00B71E12">
      <w:pPr>
        <w:jc w:val="center"/>
        <w:rPr>
          <w:rFonts w:ascii="Times New Roman" w:eastAsia="Times New Roman" w:hAnsi="Times New Roman" w:cs="Times New Roman"/>
          <w:b/>
          <w:lang w:val="lv-LV"/>
        </w:rPr>
      </w:pPr>
    </w:p>
    <w:p w14:paraId="1E5288F2" w14:textId="77777777" w:rsidR="00282BF1" w:rsidRDefault="00282BF1" w:rsidP="00B71E12">
      <w:pPr>
        <w:jc w:val="center"/>
        <w:rPr>
          <w:rFonts w:ascii="Times New Roman" w:eastAsia="Times New Roman" w:hAnsi="Times New Roman" w:cs="Times New Roman"/>
          <w:b/>
          <w:lang w:val="lv-LV"/>
        </w:rPr>
      </w:pPr>
    </w:p>
    <w:p w14:paraId="6C0C2BB9" w14:textId="77777777" w:rsidR="00282BF1" w:rsidRDefault="00282BF1" w:rsidP="00B71E12">
      <w:pPr>
        <w:jc w:val="center"/>
        <w:rPr>
          <w:rFonts w:ascii="Times New Roman" w:eastAsia="Times New Roman" w:hAnsi="Times New Roman" w:cs="Times New Roman"/>
          <w:b/>
          <w:lang w:val="lv-LV"/>
        </w:rPr>
      </w:pPr>
    </w:p>
    <w:p w14:paraId="41FA6886" w14:textId="69338E3E" w:rsidR="00A06F36" w:rsidRDefault="00A06F36" w:rsidP="00B71E12">
      <w:pPr>
        <w:jc w:val="center"/>
        <w:rPr>
          <w:rFonts w:ascii="Times New Roman" w:eastAsia="Times New Roman" w:hAnsi="Times New Roman" w:cs="Times New Roman"/>
          <w:b/>
          <w:lang w:val="lv-LV"/>
        </w:rPr>
      </w:pPr>
      <w:r w:rsidRPr="00B71E12">
        <w:rPr>
          <w:rFonts w:ascii="Times New Roman" w:eastAsia="Times New Roman" w:hAnsi="Times New Roman" w:cs="Times New Roman"/>
          <w:b/>
          <w:lang w:val="lv-LV"/>
        </w:rPr>
        <w:t>ŠĶŪNIS</w:t>
      </w:r>
    </w:p>
    <w:p w14:paraId="3F502686" w14:textId="77777777" w:rsidR="00B71E12" w:rsidRPr="00B71E12" w:rsidRDefault="00B71E12" w:rsidP="00B71E12">
      <w:pPr>
        <w:jc w:val="center"/>
        <w:rPr>
          <w:rFonts w:ascii="Times New Roman" w:eastAsia="Times New Roman" w:hAnsi="Times New Roman" w:cs="Times New Roman"/>
          <w:b/>
          <w:lang w:val="lv-LV"/>
        </w:rPr>
      </w:pPr>
    </w:p>
    <w:p w14:paraId="645342B9" w14:textId="4A306C55" w:rsidR="00A06F36" w:rsidRDefault="00A06F36"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 xml:space="preserve">Nu nāk arī vecā Karlīne pār pagalmu, bailīgi apkārt skatīdamās, vai tik Citrons tai nekritīs virsū. Bet Citrons, visu tādu svešu nācēju sīvākais ienaidnieks, šodien, uz vecmāmiņas pavēli, ieslēgts un kā rūkdams lauva ārdās pa siena šķūni. </w:t>
      </w:r>
      <w:r w:rsidR="00B71E12">
        <w:rPr>
          <w:rFonts w:ascii="Times New Roman" w:eastAsia="Times New Roman" w:hAnsi="Times New Roman" w:cs="Times New Roman"/>
          <w:lang w:val="lv-LV"/>
        </w:rPr>
        <w:t>[Nabagu dzīres]</w:t>
      </w:r>
    </w:p>
    <w:p w14:paraId="5046E0F1" w14:textId="77777777" w:rsidR="00B71E12" w:rsidRPr="00B71E12" w:rsidRDefault="00B71E12" w:rsidP="00B71E12">
      <w:pPr>
        <w:jc w:val="both"/>
        <w:rPr>
          <w:rFonts w:ascii="Times New Roman" w:eastAsia="Times New Roman" w:hAnsi="Times New Roman" w:cs="Times New Roman"/>
          <w:lang w:val="lv-LV"/>
        </w:rPr>
      </w:pPr>
    </w:p>
    <w:p w14:paraId="67085030" w14:textId="21B62F14" w:rsidR="009551A5" w:rsidRDefault="009551A5"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Ir jau atnākuši divdesmit tauru pūtēji un ielaisti lauka šķūnī.</w:t>
      </w:r>
      <w:r w:rsidR="00B71E12">
        <w:rPr>
          <w:rFonts w:ascii="Times New Roman" w:eastAsia="Times New Roman" w:hAnsi="Times New Roman" w:cs="Times New Roman"/>
          <w:lang w:val="lv-LV"/>
        </w:rPr>
        <w:t xml:space="preserve"> [Zilie brīnumi]</w:t>
      </w:r>
    </w:p>
    <w:p w14:paraId="6538C49E" w14:textId="77777777" w:rsidR="00B71E12" w:rsidRPr="00B71E12" w:rsidRDefault="00B71E12" w:rsidP="00B71E12">
      <w:pPr>
        <w:jc w:val="both"/>
        <w:rPr>
          <w:rFonts w:ascii="Times New Roman" w:eastAsia="Times New Roman" w:hAnsi="Times New Roman" w:cs="Times New Roman"/>
          <w:lang w:val="lv-LV"/>
        </w:rPr>
      </w:pPr>
    </w:p>
    <w:p w14:paraId="7AF71541" w14:textId="2B48B950" w:rsidR="007244B8" w:rsidRDefault="007E046D"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Aizskrēja uz šķūni, kur, jaukam laikam pastāvot, bij sākts ievest jaunais atāls. Beidzamā pants bij tikko sākts kraut un kāpa kā pa trepītēm līdz pašiem dziedriem. Meitenēm bij viegla lieta uzrāpties pa siena pantu uz dziedra. Lielākām veicās vareni, bet mazās bij stumjamas un velkamas, līdz visas tupēja augšā kā bezdelīgas uz kārts. Tad sākās lēkšana sienā, jaukākā no vasaras izpriecām, kura arī Anneli tā valdzināja, ka tā sen aizmirsa savu apņemšanos iet ātrāk uz mājām. Lēca pa vienai, vai visas reizē. Lielākās uzmeklēja bīstamākās, dziļākās vietas, mazākās uzdrošinājās nokrist sienā tikai pāri pēdas dziļumā un tādēļ turējās pie tās paspārnes, kurā pants jau bij gandrīz dziedra augstumā. Neapnicīgi bērni turpināja šo rotaļu, līdz viss pants bij nošļaukts kā zāle pēc krusas negaisa. Te varēja ļaut vaļu nebēdai, smiekliem, pārgalvībai, neviens lielais nedzirdēja, neviens neapsauca.</w:t>
      </w:r>
      <w:r w:rsidR="00B71E12">
        <w:rPr>
          <w:rFonts w:ascii="Times New Roman" w:eastAsia="Times New Roman" w:hAnsi="Times New Roman" w:cs="Times New Roman"/>
          <w:lang w:val="lv-LV"/>
        </w:rPr>
        <w:t xml:space="preserve"> [Smejamās zāles]</w:t>
      </w:r>
    </w:p>
    <w:p w14:paraId="4BC8B5FD" w14:textId="77777777" w:rsidR="00F94B9A" w:rsidRDefault="00F94B9A" w:rsidP="00B71E12">
      <w:pPr>
        <w:jc w:val="both"/>
        <w:rPr>
          <w:rFonts w:ascii="Times New Roman" w:eastAsia="Times New Roman" w:hAnsi="Times New Roman" w:cs="Times New Roman"/>
          <w:lang w:val="lv-LV"/>
        </w:rPr>
      </w:pPr>
    </w:p>
    <w:p w14:paraId="329651B1" w14:textId="77777777" w:rsidR="00F94B9A" w:rsidRDefault="00F94B9A" w:rsidP="00F94B9A">
      <w:pPr>
        <w:jc w:val="right"/>
        <w:rPr>
          <w:rFonts w:ascii="Times New Roman" w:eastAsia="Times New Roman" w:hAnsi="Times New Roman" w:cs="Times New Roman"/>
          <w:lang w:val="lv-LV"/>
        </w:rPr>
      </w:pPr>
      <w:r>
        <w:rPr>
          <w:rFonts w:ascii="Times New Roman" w:eastAsia="Times New Roman" w:hAnsi="Times New Roman" w:cs="Times New Roman"/>
          <w:lang w:val="lv-LV"/>
        </w:rPr>
        <w:t>[Brigadere. Dievs.Daba. Darbs.]</w:t>
      </w:r>
    </w:p>
    <w:p w14:paraId="73F7481C" w14:textId="77777777" w:rsidR="007244B8" w:rsidRPr="00B71E12" w:rsidRDefault="007244B8" w:rsidP="00B71E12">
      <w:pPr>
        <w:jc w:val="both"/>
        <w:rPr>
          <w:rFonts w:ascii="Times New Roman" w:eastAsia="Times New Roman" w:hAnsi="Times New Roman" w:cs="Times New Roman"/>
          <w:lang w:val="lv-LV"/>
        </w:rPr>
      </w:pPr>
    </w:p>
    <w:p w14:paraId="5F5C7245" w14:textId="77777777" w:rsidR="00282BF1" w:rsidRDefault="00282BF1" w:rsidP="00B71E12">
      <w:pPr>
        <w:jc w:val="center"/>
        <w:rPr>
          <w:rFonts w:ascii="Times New Roman" w:eastAsia="Times New Roman" w:hAnsi="Times New Roman" w:cs="Times New Roman"/>
          <w:b/>
          <w:lang w:val="lv-LV"/>
        </w:rPr>
      </w:pPr>
    </w:p>
    <w:p w14:paraId="413A45FF" w14:textId="08C2EC72" w:rsidR="009A08E4" w:rsidRDefault="009A08E4" w:rsidP="00B71E12">
      <w:pPr>
        <w:jc w:val="center"/>
        <w:rPr>
          <w:rFonts w:ascii="Times New Roman" w:eastAsia="Times New Roman" w:hAnsi="Times New Roman" w:cs="Times New Roman"/>
          <w:b/>
          <w:lang w:val="lv-LV"/>
        </w:rPr>
      </w:pPr>
      <w:r w:rsidRPr="00B71E12">
        <w:rPr>
          <w:rFonts w:ascii="Times New Roman" w:eastAsia="Times New Roman" w:hAnsi="Times New Roman" w:cs="Times New Roman"/>
          <w:b/>
          <w:lang w:val="lv-LV"/>
        </w:rPr>
        <w:t>RIJA</w:t>
      </w:r>
    </w:p>
    <w:p w14:paraId="1B9EA863" w14:textId="77777777" w:rsidR="00F94B9A" w:rsidRPr="00B71E12" w:rsidRDefault="00F94B9A" w:rsidP="00B71E12">
      <w:pPr>
        <w:jc w:val="center"/>
        <w:rPr>
          <w:rFonts w:ascii="Times New Roman" w:eastAsia="Times New Roman" w:hAnsi="Times New Roman" w:cs="Times New Roman"/>
          <w:b/>
          <w:lang w:val="lv-LV"/>
        </w:rPr>
      </w:pPr>
    </w:p>
    <w:p w14:paraId="48E8098B" w14:textId="060FC4F5" w:rsidR="009A08E4" w:rsidRDefault="008B7B56"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Kājas Anneli aiznes, kur tā nekad vēl nav bijusi, tālu, tālu. Aiz klētīm, aiz dārza, kas viņai vairs daļas! Nu jau viņa pat aiz rijas. Jaunais rudzu lauks aizpeld viļņodams kā zaļa upīte. Lai viņš peld. Annelei jābēg.</w:t>
      </w:r>
      <w:r w:rsidR="00B71E12">
        <w:rPr>
          <w:rFonts w:ascii="Times New Roman" w:eastAsia="Times New Roman" w:hAnsi="Times New Roman" w:cs="Times New Roman"/>
          <w:lang w:val="lv-LV"/>
        </w:rPr>
        <w:t xml:space="preserve"> [Pirkstiņš sāp]</w:t>
      </w:r>
    </w:p>
    <w:p w14:paraId="44EAFD9A" w14:textId="77777777" w:rsidR="00B71E12" w:rsidRPr="00B71E12" w:rsidRDefault="00B71E12" w:rsidP="00B71E12">
      <w:pPr>
        <w:jc w:val="both"/>
        <w:rPr>
          <w:rFonts w:ascii="Times New Roman" w:eastAsia="Times New Roman" w:hAnsi="Times New Roman" w:cs="Times New Roman"/>
          <w:lang w:val="lv-LV"/>
        </w:rPr>
      </w:pPr>
    </w:p>
    <w:p w14:paraId="303282CD" w14:textId="26038D79" w:rsidR="000D2AF5" w:rsidRPr="00B71E12" w:rsidRDefault="000D2AF5"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Kur mājas, kur mājas?</w:t>
      </w:r>
    </w:p>
    <w:p w14:paraId="739C2944" w14:textId="5252F518" w:rsidR="009A08E4" w:rsidRDefault="000D2AF5"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Raudādama meitene uzraušas kājās un skrien meklēt mājas, bet ietek arvien dziļāk pļavā. Viņa ir tik maza, ka nevar saredzēt pļavai pāri, kur aiz lēzena paugura, aiz jaunā rudzu lauka tup Kaltiņu rijas jumts.</w:t>
      </w:r>
      <w:r w:rsidR="00B71E12">
        <w:rPr>
          <w:rFonts w:ascii="Times New Roman" w:eastAsia="Times New Roman" w:hAnsi="Times New Roman" w:cs="Times New Roman"/>
          <w:lang w:val="lv-LV"/>
        </w:rPr>
        <w:t xml:space="preserve"> [Pirkstiņš sāp]</w:t>
      </w:r>
    </w:p>
    <w:p w14:paraId="539180E5" w14:textId="77777777" w:rsidR="00B71E12" w:rsidRPr="00B71E12" w:rsidRDefault="00B71E12" w:rsidP="00B71E12">
      <w:pPr>
        <w:jc w:val="both"/>
        <w:rPr>
          <w:rFonts w:ascii="Times New Roman" w:eastAsia="Times New Roman" w:hAnsi="Times New Roman" w:cs="Times New Roman"/>
          <w:lang w:val="lv-LV"/>
        </w:rPr>
      </w:pPr>
    </w:p>
    <w:p w14:paraId="2DE7372E" w14:textId="1CC7EF21" w:rsidR="007A613F" w:rsidRDefault="0082446C" w:rsidP="00B71E12">
      <w:pPr>
        <w:jc w:val="both"/>
        <w:rPr>
          <w:rFonts w:ascii="Times New Roman" w:eastAsia="Times New Roman" w:hAnsi="Times New Roman" w:cs="Times New Roman"/>
          <w:lang w:val="lv-LV"/>
        </w:rPr>
      </w:pPr>
      <w:r w:rsidRPr="00B71E12">
        <w:rPr>
          <w:rFonts w:ascii="Times New Roman" w:eastAsia="Times New Roman" w:hAnsi="Times New Roman" w:cs="Times New Roman"/>
          <w:lang w:val="lv-LV"/>
        </w:rPr>
        <w:tab/>
        <w:t>Pa to starpu Annelei ir aizšāvies, ka jāiet meklēt, kur vasarai beigas. Pa koku starpu viņa redz, ka notiek kaut kas pie rijas. Annele turp. Tur būs tie steidzamie darbi.</w:t>
      </w:r>
      <w:r w:rsidR="00B71E12">
        <w:rPr>
          <w:rFonts w:ascii="Times New Roman" w:eastAsia="Times New Roman" w:hAnsi="Times New Roman" w:cs="Times New Roman"/>
          <w:lang w:val="lv-LV"/>
        </w:rPr>
        <w:t xml:space="preserve"> [Viciņa]</w:t>
      </w:r>
    </w:p>
    <w:p w14:paraId="24068629" w14:textId="77777777" w:rsidR="007A613F" w:rsidRDefault="007A613F" w:rsidP="00B71E12">
      <w:pPr>
        <w:jc w:val="both"/>
        <w:rPr>
          <w:rFonts w:ascii="Times New Roman" w:eastAsia="Times New Roman" w:hAnsi="Times New Roman" w:cs="Times New Roman"/>
          <w:lang w:val="lv-LV"/>
        </w:rPr>
      </w:pPr>
    </w:p>
    <w:p w14:paraId="6DFA77B6" w14:textId="77777777" w:rsidR="00F94B9A" w:rsidRDefault="00F94B9A" w:rsidP="00F94B9A">
      <w:pPr>
        <w:jc w:val="right"/>
        <w:rPr>
          <w:rFonts w:ascii="Times New Roman" w:eastAsia="Times New Roman" w:hAnsi="Times New Roman" w:cs="Times New Roman"/>
          <w:lang w:val="lv-LV"/>
        </w:rPr>
      </w:pPr>
      <w:r>
        <w:rPr>
          <w:rFonts w:ascii="Times New Roman" w:eastAsia="Times New Roman" w:hAnsi="Times New Roman" w:cs="Times New Roman"/>
          <w:lang w:val="lv-LV"/>
        </w:rPr>
        <w:t>[Brigadere. Dievs.Daba. Darbs.]</w:t>
      </w:r>
    </w:p>
    <w:p w14:paraId="69B3C8C7" w14:textId="77777777" w:rsidR="00837B8A" w:rsidRDefault="00837B8A" w:rsidP="00B71E12">
      <w:pPr>
        <w:jc w:val="both"/>
        <w:rPr>
          <w:rFonts w:ascii="Times New Roman" w:hAnsi="Times New Roman" w:cs="Times New Roman"/>
        </w:rPr>
      </w:pPr>
    </w:p>
    <w:p w14:paraId="6928627E" w14:textId="44311B68" w:rsidR="00897C7F" w:rsidRPr="00E2668B" w:rsidRDefault="00282BF1">
      <w:pPr>
        <w:rPr>
          <w:rFonts w:ascii="Times New Roman" w:hAnsi="Times New Roman" w:cs="Times New Roman"/>
        </w:rPr>
      </w:pPr>
      <w:r>
        <w:rPr>
          <w:rFonts w:ascii="Times New Roman" w:eastAsia="Times New Roman" w:hAnsi="Times New Roman" w:cs="Times New Roman"/>
          <w:noProof/>
          <w:lang w:val="en-US"/>
        </w:rPr>
        <w:drawing>
          <wp:inline distT="0" distB="0" distL="0" distR="0" wp14:anchorId="2AF54F08" wp14:editId="15B6A552">
            <wp:extent cx="5270500" cy="5270500"/>
            <wp:effectExtent l="0" t="0" r="0" b="0"/>
            <wp:docPr id="1" name="Picture 1" descr="Macintosh SSD:Users:straupeniece:Downloads:home-clipart-black-and-white-home-black-and-white-transparent-house-black-and-white-png-999_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traupeniece:Downloads:home-clipart-black-and-white-home-black-and-white-transparent-house-black-and-white-png-999_99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5270500"/>
                    </a:xfrm>
                    <a:prstGeom prst="rect">
                      <a:avLst/>
                    </a:prstGeom>
                    <a:noFill/>
                    <a:ln>
                      <a:noFill/>
                    </a:ln>
                  </pic:spPr>
                </pic:pic>
              </a:graphicData>
            </a:graphic>
          </wp:inline>
        </w:drawing>
      </w:r>
    </w:p>
    <w:sectPr w:rsidR="00897C7F" w:rsidRPr="00E2668B" w:rsidSect="00282BF1">
      <w:headerReference w:type="even" r:id="rId8"/>
      <w:headerReference w:type="default" r:id="rId9"/>
      <w:footerReference w:type="even" r:id="rId10"/>
      <w:footerReference w:type="default" r:id="rId11"/>
      <w:headerReference w:type="first" r:id="rId12"/>
      <w:footerReference w:type="first" r:id="rId13"/>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6A9D" w14:textId="77777777" w:rsidR="0010645F" w:rsidRDefault="0010645F" w:rsidP="009150C0">
      <w:r>
        <w:separator/>
      </w:r>
    </w:p>
  </w:endnote>
  <w:endnote w:type="continuationSeparator" w:id="0">
    <w:p w14:paraId="6B4E58E4" w14:textId="77777777" w:rsidR="0010645F" w:rsidRDefault="0010645F" w:rsidP="0091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5C5D" w14:textId="77777777" w:rsidR="009150C0" w:rsidRDefault="0091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2DF6" w14:textId="77777777" w:rsidR="009150C0" w:rsidRDefault="0091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BFFA" w14:textId="77777777" w:rsidR="009150C0" w:rsidRDefault="0091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FEB2" w14:textId="77777777" w:rsidR="0010645F" w:rsidRDefault="0010645F" w:rsidP="009150C0">
      <w:r>
        <w:separator/>
      </w:r>
    </w:p>
  </w:footnote>
  <w:footnote w:type="continuationSeparator" w:id="0">
    <w:p w14:paraId="7C67E751" w14:textId="77777777" w:rsidR="0010645F" w:rsidRDefault="0010645F" w:rsidP="0091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FB83" w14:textId="77777777" w:rsidR="009150C0" w:rsidRDefault="0091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1C73" w14:textId="2A19F206" w:rsidR="009150C0" w:rsidRPr="009150C0" w:rsidRDefault="009150C0" w:rsidP="009150C0">
    <w:pPr>
      <w:pStyle w:val="Header"/>
      <w:rPr>
        <w:color w:val="A6A6A6" w:themeColor="background1" w:themeShade="A6"/>
        <w:lang w:val="lv-LV"/>
      </w:rPr>
    </w:pPr>
    <w:bookmarkStart w:id="0" w:name="_GoBack"/>
    <w:r w:rsidRPr="009150C0">
      <w:rPr>
        <w:color w:val="A6A6A6" w:themeColor="background1" w:themeShade="A6"/>
        <w:lang w:val="lv-LV"/>
      </w:rPr>
      <w:t>Biedrības “ Kustība par latvisku kultūru izglītībā”  IZM līdzdarbības līguma Nr. 2-2/2018/198 projekts “Digitāli materiāli par gadskārtu ieražu svētkiem 1.-9.kl.” Autore - Daiga Straupeniece.</w:t>
    </w:r>
  </w:p>
  <w:bookmarkEnd w:id="0"/>
  <w:p w14:paraId="63E9A07C" w14:textId="77777777" w:rsidR="009150C0" w:rsidRDefault="0091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75E6" w14:textId="77777777" w:rsidR="009150C0" w:rsidRDefault="0091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9C5"/>
    <w:multiLevelType w:val="hybridMultilevel"/>
    <w:tmpl w:val="D1A2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14E46"/>
    <w:multiLevelType w:val="hybridMultilevel"/>
    <w:tmpl w:val="4EB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22468"/>
    <w:multiLevelType w:val="hybridMultilevel"/>
    <w:tmpl w:val="C8BE9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68B"/>
    <w:rsid w:val="00030CFC"/>
    <w:rsid w:val="00060D4A"/>
    <w:rsid w:val="00090D34"/>
    <w:rsid w:val="000B6EE6"/>
    <w:rsid w:val="000C4196"/>
    <w:rsid w:val="000D2AF5"/>
    <w:rsid w:val="0010645F"/>
    <w:rsid w:val="001706AB"/>
    <w:rsid w:val="001A5762"/>
    <w:rsid w:val="001B2D67"/>
    <w:rsid w:val="001C66E1"/>
    <w:rsid w:val="0028079A"/>
    <w:rsid w:val="00282BF1"/>
    <w:rsid w:val="002945D0"/>
    <w:rsid w:val="002C6ACB"/>
    <w:rsid w:val="0035270B"/>
    <w:rsid w:val="004157B9"/>
    <w:rsid w:val="004342F6"/>
    <w:rsid w:val="00462190"/>
    <w:rsid w:val="004B745E"/>
    <w:rsid w:val="004C77BE"/>
    <w:rsid w:val="0051572F"/>
    <w:rsid w:val="00551BD9"/>
    <w:rsid w:val="0058757B"/>
    <w:rsid w:val="00606FDC"/>
    <w:rsid w:val="00652AC1"/>
    <w:rsid w:val="006F62D0"/>
    <w:rsid w:val="007244B8"/>
    <w:rsid w:val="00771836"/>
    <w:rsid w:val="007A613F"/>
    <w:rsid w:val="007C02CA"/>
    <w:rsid w:val="007C5F87"/>
    <w:rsid w:val="007E046D"/>
    <w:rsid w:val="007E715B"/>
    <w:rsid w:val="007F4350"/>
    <w:rsid w:val="0082446C"/>
    <w:rsid w:val="00837B8A"/>
    <w:rsid w:val="00840EE0"/>
    <w:rsid w:val="00850732"/>
    <w:rsid w:val="00897C7F"/>
    <w:rsid w:val="008B705A"/>
    <w:rsid w:val="008B7B56"/>
    <w:rsid w:val="008B7C90"/>
    <w:rsid w:val="008D641B"/>
    <w:rsid w:val="009150C0"/>
    <w:rsid w:val="009551A5"/>
    <w:rsid w:val="009647B6"/>
    <w:rsid w:val="00973ECA"/>
    <w:rsid w:val="0097610B"/>
    <w:rsid w:val="009A08E4"/>
    <w:rsid w:val="009A379F"/>
    <w:rsid w:val="00A06F36"/>
    <w:rsid w:val="00AC6CC0"/>
    <w:rsid w:val="00AE1BE5"/>
    <w:rsid w:val="00B70DE3"/>
    <w:rsid w:val="00B71E12"/>
    <w:rsid w:val="00BD07A3"/>
    <w:rsid w:val="00BD2E24"/>
    <w:rsid w:val="00BD74B1"/>
    <w:rsid w:val="00BF22EC"/>
    <w:rsid w:val="00C3465F"/>
    <w:rsid w:val="00C45231"/>
    <w:rsid w:val="00C57448"/>
    <w:rsid w:val="00C63321"/>
    <w:rsid w:val="00C7337A"/>
    <w:rsid w:val="00CB207C"/>
    <w:rsid w:val="00CD009B"/>
    <w:rsid w:val="00CE69CD"/>
    <w:rsid w:val="00D26A18"/>
    <w:rsid w:val="00DE6001"/>
    <w:rsid w:val="00E2668B"/>
    <w:rsid w:val="00E61A1C"/>
    <w:rsid w:val="00E739BB"/>
    <w:rsid w:val="00E9364A"/>
    <w:rsid w:val="00ED2453"/>
    <w:rsid w:val="00F94637"/>
    <w:rsid w:val="00F94B9A"/>
    <w:rsid w:val="00FC626F"/>
    <w:rsid w:val="00FD020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DA8B2"/>
  <w14:defaultImageDpi w14:val="300"/>
  <w15:docId w15:val="{3A3810B6-2FA0-4F7C-9824-BE13A024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190"/>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462190"/>
    <w:rPr>
      <w:rFonts w:ascii="Lucida Grande CE" w:hAnsi="Lucida Grande CE"/>
      <w:sz w:val="18"/>
      <w:szCs w:val="18"/>
    </w:rPr>
  </w:style>
  <w:style w:type="paragraph" w:styleId="ListParagraph">
    <w:name w:val="List Paragraph"/>
    <w:basedOn w:val="Normal"/>
    <w:uiPriority w:val="34"/>
    <w:qFormat/>
    <w:rsid w:val="007F4350"/>
    <w:pPr>
      <w:ind w:left="720"/>
      <w:contextualSpacing/>
    </w:pPr>
  </w:style>
  <w:style w:type="paragraph" w:styleId="Header">
    <w:name w:val="header"/>
    <w:basedOn w:val="Normal"/>
    <w:link w:val="HeaderChar"/>
    <w:uiPriority w:val="99"/>
    <w:unhideWhenUsed/>
    <w:rsid w:val="009150C0"/>
    <w:pPr>
      <w:tabs>
        <w:tab w:val="center" w:pos="4153"/>
        <w:tab w:val="right" w:pos="8306"/>
      </w:tabs>
    </w:pPr>
  </w:style>
  <w:style w:type="character" w:customStyle="1" w:styleId="HeaderChar">
    <w:name w:val="Header Char"/>
    <w:basedOn w:val="DefaultParagraphFont"/>
    <w:link w:val="Header"/>
    <w:uiPriority w:val="99"/>
    <w:rsid w:val="009150C0"/>
  </w:style>
  <w:style w:type="paragraph" w:styleId="Footer">
    <w:name w:val="footer"/>
    <w:basedOn w:val="Normal"/>
    <w:link w:val="FooterChar"/>
    <w:uiPriority w:val="99"/>
    <w:unhideWhenUsed/>
    <w:rsid w:val="009150C0"/>
    <w:pPr>
      <w:tabs>
        <w:tab w:val="center" w:pos="4153"/>
        <w:tab w:val="right" w:pos="8306"/>
      </w:tabs>
    </w:pPr>
  </w:style>
  <w:style w:type="character" w:customStyle="1" w:styleId="FooterChar">
    <w:name w:val="Footer Char"/>
    <w:basedOn w:val="DefaultParagraphFont"/>
    <w:link w:val="Footer"/>
    <w:uiPriority w:val="99"/>
    <w:rsid w:val="0091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7117">
      <w:bodyDiv w:val="1"/>
      <w:marLeft w:val="0"/>
      <w:marRight w:val="0"/>
      <w:marTop w:val="0"/>
      <w:marBottom w:val="0"/>
      <w:divBdr>
        <w:top w:val="none" w:sz="0" w:space="0" w:color="auto"/>
        <w:left w:val="none" w:sz="0" w:space="0" w:color="auto"/>
        <w:bottom w:val="none" w:sz="0" w:space="0" w:color="auto"/>
        <w:right w:val="none" w:sz="0" w:space="0" w:color="auto"/>
      </w:divBdr>
    </w:div>
    <w:div w:id="77531410">
      <w:bodyDiv w:val="1"/>
      <w:marLeft w:val="0"/>
      <w:marRight w:val="0"/>
      <w:marTop w:val="0"/>
      <w:marBottom w:val="0"/>
      <w:divBdr>
        <w:top w:val="none" w:sz="0" w:space="0" w:color="auto"/>
        <w:left w:val="none" w:sz="0" w:space="0" w:color="auto"/>
        <w:bottom w:val="none" w:sz="0" w:space="0" w:color="auto"/>
        <w:right w:val="none" w:sz="0" w:space="0" w:color="auto"/>
      </w:divBdr>
    </w:div>
    <w:div w:id="85343307">
      <w:bodyDiv w:val="1"/>
      <w:marLeft w:val="0"/>
      <w:marRight w:val="0"/>
      <w:marTop w:val="0"/>
      <w:marBottom w:val="0"/>
      <w:divBdr>
        <w:top w:val="none" w:sz="0" w:space="0" w:color="auto"/>
        <w:left w:val="none" w:sz="0" w:space="0" w:color="auto"/>
        <w:bottom w:val="none" w:sz="0" w:space="0" w:color="auto"/>
        <w:right w:val="none" w:sz="0" w:space="0" w:color="auto"/>
      </w:divBdr>
    </w:div>
    <w:div w:id="357857735">
      <w:bodyDiv w:val="1"/>
      <w:marLeft w:val="0"/>
      <w:marRight w:val="0"/>
      <w:marTop w:val="0"/>
      <w:marBottom w:val="0"/>
      <w:divBdr>
        <w:top w:val="none" w:sz="0" w:space="0" w:color="auto"/>
        <w:left w:val="none" w:sz="0" w:space="0" w:color="auto"/>
        <w:bottom w:val="none" w:sz="0" w:space="0" w:color="auto"/>
        <w:right w:val="none" w:sz="0" w:space="0" w:color="auto"/>
      </w:divBdr>
    </w:div>
    <w:div w:id="364063150">
      <w:bodyDiv w:val="1"/>
      <w:marLeft w:val="0"/>
      <w:marRight w:val="0"/>
      <w:marTop w:val="0"/>
      <w:marBottom w:val="0"/>
      <w:divBdr>
        <w:top w:val="none" w:sz="0" w:space="0" w:color="auto"/>
        <w:left w:val="none" w:sz="0" w:space="0" w:color="auto"/>
        <w:bottom w:val="none" w:sz="0" w:space="0" w:color="auto"/>
        <w:right w:val="none" w:sz="0" w:space="0" w:color="auto"/>
      </w:divBdr>
    </w:div>
    <w:div w:id="397870618">
      <w:bodyDiv w:val="1"/>
      <w:marLeft w:val="0"/>
      <w:marRight w:val="0"/>
      <w:marTop w:val="0"/>
      <w:marBottom w:val="0"/>
      <w:divBdr>
        <w:top w:val="none" w:sz="0" w:space="0" w:color="auto"/>
        <w:left w:val="none" w:sz="0" w:space="0" w:color="auto"/>
        <w:bottom w:val="none" w:sz="0" w:space="0" w:color="auto"/>
        <w:right w:val="none" w:sz="0" w:space="0" w:color="auto"/>
      </w:divBdr>
    </w:div>
    <w:div w:id="448938239">
      <w:bodyDiv w:val="1"/>
      <w:marLeft w:val="0"/>
      <w:marRight w:val="0"/>
      <w:marTop w:val="0"/>
      <w:marBottom w:val="0"/>
      <w:divBdr>
        <w:top w:val="none" w:sz="0" w:space="0" w:color="auto"/>
        <w:left w:val="none" w:sz="0" w:space="0" w:color="auto"/>
        <w:bottom w:val="none" w:sz="0" w:space="0" w:color="auto"/>
        <w:right w:val="none" w:sz="0" w:space="0" w:color="auto"/>
      </w:divBdr>
    </w:div>
    <w:div w:id="534125194">
      <w:bodyDiv w:val="1"/>
      <w:marLeft w:val="0"/>
      <w:marRight w:val="0"/>
      <w:marTop w:val="0"/>
      <w:marBottom w:val="0"/>
      <w:divBdr>
        <w:top w:val="none" w:sz="0" w:space="0" w:color="auto"/>
        <w:left w:val="none" w:sz="0" w:space="0" w:color="auto"/>
        <w:bottom w:val="none" w:sz="0" w:space="0" w:color="auto"/>
        <w:right w:val="none" w:sz="0" w:space="0" w:color="auto"/>
      </w:divBdr>
    </w:div>
    <w:div w:id="569847690">
      <w:bodyDiv w:val="1"/>
      <w:marLeft w:val="0"/>
      <w:marRight w:val="0"/>
      <w:marTop w:val="0"/>
      <w:marBottom w:val="0"/>
      <w:divBdr>
        <w:top w:val="none" w:sz="0" w:space="0" w:color="auto"/>
        <w:left w:val="none" w:sz="0" w:space="0" w:color="auto"/>
        <w:bottom w:val="none" w:sz="0" w:space="0" w:color="auto"/>
        <w:right w:val="none" w:sz="0" w:space="0" w:color="auto"/>
      </w:divBdr>
    </w:div>
    <w:div w:id="595401521">
      <w:bodyDiv w:val="1"/>
      <w:marLeft w:val="0"/>
      <w:marRight w:val="0"/>
      <w:marTop w:val="0"/>
      <w:marBottom w:val="0"/>
      <w:divBdr>
        <w:top w:val="none" w:sz="0" w:space="0" w:color="auto"/>
        <w:left w:val="none" w:sz="0" w:space="0" w:color="auto"/>
        <w:bottom w:val="none" w:sz="0" w:space="0" w:color="auto"/>
        <w:right w:val="none" w:sz="0" w:space="0" w:color="auto"/>
      </w:divBdr>
    </w:div>
    <w:div w:id="653724791">
      <w:bodyDiv w:val="1"/>
      <w:marLeft w:val="0"/>
      <w:marRight w:val="0"/>
      <w:marTop w:val="0"/>
      <w:marBottom w:val="0"/>
      <w:divBdr>
        <w:top w:val="none" w:sz="0" w:space="0" w:color="auto"/>
        <w:left w:val="none" w:sz="0" w:space="0" w:color="auto"/>
        <w:bottom w:val="none" w:sz="0" w:space="0" w:color="auto"/>
        <w:right w:val="none" w:sz="0" w:space="0" w:color="auto"/>
      </w:divBdr>
    </w:div>
    <w:div w:id="711418033">
      <w:bodyDiv w:val="1"/>
      <w:marLeft w:val="0"/>
      <w:marRight w:val="0"/>
      <w:marTop w:val="0"/>
      <w:marBottom w:val="0"/>
      <w:divBdr>
        <w:top w:val="none" w:sz="0" w:space="0" w:color="auto"/>
        <w:left w:val="none" w:sz="0" w:space="0" w:color="auto"/>
        <w:bottom w:val="none" w:sz="0" w:space="0" w:color="auto"/>
        <w:right w:val="none" w:sz="0" w:space="0" w:color="auto"/>
      </w:divBdr>
    </w:div>
    <w:div w:id="727647597">
      <w:bodyDiv w:val="1"/>
      <w:marLeft w:val="0"/>
      <w:marRight w:val="0"/>
      <w:marTop w:val="0"/>
      <w:marBottom w:val="0"/>
      <w:divBdr>
        <w:top w:val="none" w:sz="0" w:space="0" w:color="auto"/>
        <w:left w:val="none" w:sz="0" w:space="0" w:color="auto"/>
        <w:bottom w:val="none" w:sz="0" w:space="0" w:color="auto"/>
        <w:right w:val="none" w:sz="0" w:space="0" w:color="auto"/>
      </w:divBdr>
    </w:div>
    <w:div w:id="805925562">
      <w:bodyDiv w:val="1"/>
      <w:marLeft w:val="0"/>
      <w:marRight w:val="0"/>
      <w:marTop w:val="0"/>
      <w:marBottom w:val="0"/>
      <w:divBdr>
        <w:top w:val="none" w:sz="0" w:space="0" w:color="auto"/>
        <w:left w:val="none" w:sz="0" w:space="0" w:color="auto"/>
        <w:bottom w:val="none" w:sz="0" w:space="0" w:color="auto"/>
        <w:right w:val="none" w:sz="0" w:space="0" w:color="auto"/>
      </w:divBdr>
    </w:div>
    <w:div w:id="844981797">
      <w:bodyDiv w:val="1"/>
      <w:marLeft w:val="0"/>
      <w:marRight w:val="0"/>
      <w:marTop w:val="0"/>
      <w:marBottom w:val="0"/>
      <w:divBdr>
        <w:top w:val="none" w:sz="0" w:space="0" w:color="auto"/>
        <w:left w:val="none" w:sz="0" w:space="0" w:color="auto"/>
        <w:bottom w:val="none" w:sz="0" w:space="0" w:color="auto"/>
        <w:right w:val="none" w:sz="0" w:space="0" w:color="auto"/>
      </w:divBdr>
    </w:div>
    <w:div w:id="845679623">
      <w:bodyDiv w:val="1"/>
      <w:marLeft w:val="0"/>
      <w:marRight w:val="0"/>
      <w:marTop w:val="0"/>
      <w:marBottom w:val="0"/>
      <w:divBdr>
        <w:top w:val="none" w:sz="0" w:space="0" w:color="auto"/>
        <w:left w:val="none" w:sz="0" w:space="0" w:color="auto"/>
        <w:bottom w:val="none" w:sz="0" w:space="0" w:color="auto"/>
        <w:right w:val="none" w:sz="0" w:space="0" w:color="auto"/>
      </w:divBdr>
    </w:div>
    <w:div w:id="945380065">
      <w:bodyDiv w:val="1"/>
      <w:marLeft w:val="0"/>
      <w:marRight w:val="0"/>
      <w:marTop w:val="0"/>
      <w:marBottom w:val="0"/>
      <w:divBdr>
        <w:top w:val="none" w:sz="0" w:space="0" w:color="auto"/>
        <w:left w:val="none" w:sz="0" w:space="0" w:color="auto"/>
        <w:bottom w:val="none" w:sz="0" w:space="0" w:color="auto"/>
        <w:right w:val="none" w:sz="0" w:space="0" w:color="auto"/>
      </w:divBdr>
    </w:div>
    <w:div w:id="958876983">
      <w:bodyDiv w:val="1"/>
      <w:marLeft w:val="0"/>
      <w:marRight w:val="0"/>
      <w:marTop w:val="0"/>
      <w:marBottom w:val="0"/>
      <w:divBdr>
        <w:top w:val="none" w:sz="0" w:space="0" w:color="auto"/>
        <w:left w:val="none" w:sz="0" w:space="0" w:color="auto"/>
        <w:bottom w:val="none" w:sz="0" w:space="0" w:color="auto"/>
        <w:right w:val="none" w:sz="0" w:space="0" w:color="auto"/>
      </w:divBdr>
    </w:div>
    <w:div w:id="979848910">
      <w:bodyDiv w:val="1"/>
      <w:marLeft w:val="0"/>
      <w:marRight w:val="0"/>
      <w:marTop w:val="0"/>
      <w:marBottom w:val="0"/>
      <w:divBdr>
        <w:top w:val="none" w:sz="0" w:space="0" w:color="auto"/>
        <w:left w:val="none" w:sz="0" w:space="0" w:color="auto"/>
        <w:bottom w:val="none" w:sz="0" w:space="0" w:color="auto"/>
        <w:right w:val="none" w:sz="0" w:space="0" w:color="auto"/>
      </w:divBdr>
    </w:div>
    <w:div w:id="993529169">
      <w:bodyDiv w:val="1"/>
      <w:marLeft w:val="0"/>
      <w:marRight w:val="0"/>
      <w:marTop w:val="0"/>
      <w:marBottom w:val="0"/>
      <w:divBdr>
        <w:top w:val="none" w:sz="0" w:space="0" w:color="auto"/>
        <w:left w:val="none" w:sz="0" w:space="0" w:color="auto"/>
        <w:bottom w:val="none" w:sz="0" w:space="0" w:color="auto"/>
        <w:right w:val="none" w:sz="0" w:space="0" w:color="auto"/>
      </w:divBdr>
    </w:div>
    <w:div w:id="1021518440">
      <w:bodyDiv w:val="1"/>
      <w:marLeft w:val="0"/>
      <w:marRight w:val="0"/>
      <w:marTop w:val="0"/>
      <w:marBottom w:val="0"/>
      <w:divBdr>
        <w:top w:val="none" w:sz="0" w:space="0" w:color="auto"/>
        <w:left w:val="none" w:sz="0" w:space="0" w:color="auto"/>
        <w:bottom w:val="none" w:sz="0" w:space="0" w:color="auto"/>
        <w:right w:val="none" w:sz="0" w:space="0" w:color="auto"/>
      </w:divBdr>
    </w:div>
    <w:div w:id="1031612451">
      <w:bodyDiv w:val="1"/>
      <w:marLeft w:val="0"/>
      <w:marRight w:val="0"/>
      <w:marTop w:val="0"/>
      <w:marBottom w:val="0"/>
      <w:divBdr>
        <w:top w:val="none" w:sz="0" w:space="0" w:color="auto"/>
        <w:left w:val="none" w:sz="0" w:space="0" w:color="auto"/>
        <w:bottom w:val="none" w:sz="0" w:space="0" w:color="auto"/>
        <w:right w:val="none" w:sz="0" w:space="0" w:color="auto"/>
      </w:divBdr>
    </w:div>
    <w:div w:id="1046754046">
      <w:bodyDiv w:val="1"/>
      <w:marLeft w:val="0"/>
      <w:marRight w:val="0"/>
      <w:marTop w:val="0"/>
      <w:marBottom w:val="0"/>
      <w:divBdr>
        <w:top w:val="none" w:sz="0" w:space="0" w:color="auto"/>
        <w:left w:val="none" w:sz="0" w:space="0" w:color="auto"/>
        <w:bottom w:val="none" w:sz="0" w:space="0" w:color="auto"/>
        <w:right w:val="none" w:sz="0" w:space="0" w:color="auto"/>
      </w:divBdr>
    </w:div>
    <w:div w:id="1059405656">
      <w:bodyDiv w:val="1"/>
      <w:marLeft w:val="0"/>
      <w:marRight w:val="0"/>
      <w:marTop w:val="0"/>
      <w:marBottom w:val="0"/>
      <w:divBdr>
        <w:top w:val="none" w:sz="0" w:space="0" w:color="auto"/>
        <w:left w:val="none" w:sz="0" w:space="0" w:color="auto"/>
        <w:bottom w:val="none" w:sz="0" w:space="0" w:color="auto"/>
        <w:right w:val="none" w:sz="0" w:space="0" w:color="auto"/>
      </w:divBdr>
    </w:div>
    <w:div w:id="1071123328">
      <w:bodyDiv w:val="1"/>
      <w:marLeft w:val="0"/>
      <w:marRight w:val="0"/>
      <w:marTop w:val="0"/>
      <w:marBottom w:val="0"/>
      <w:divBdr>
        <w:top w:val="none" w:sz="0" w:space="0" w:color="auto"/>
        <w:left w:val="none" w:sz="0" w:space="0" w:color="auto"/>
        <w:bottom w:val="none" w:sz="0" w:space="0" w:color="auto"/>
        <w:right w:val="none" w:sz="0" w:space="0" w:color="auto"/>
      </w:divBdr>
    </w:div>
    <w:div w:id="1098794033">
      <w:bodyDiv w:val="1"/>
      <w:marLeft w:val="0"/>
      <w:marRight w:val="0"/>
      <w:marTop w:val="0"/>
      <w:marBottom w:val="0"/>
      <w:divBdr>
        <w:top w:val="none" w:sz="0" w:space="0" w:color="auto"/>
        <w:left w:val="none" w:sz="0" w:space="0" w:color="auto"/>
        <w:bottom w:val="none" w:sz="0" w:space="0" w:color="auto"/>
        <w:right w:val="none" w:sz="0" w:space="0" w:color="auto"/>
      </w:divBdr>
    </w:div>
    <w:div w:id="1134905082">
      <w:bodyDiv w:val="1"/>
      <w:marLeft w:val="0"/>
      <w:marRight w:val="0"/>
      <w:marTop w:val="0"/>
      <w:marBottom w:val="0"/>
      <w:divBdr>
        <w:top w:val="none" w:sz="0" w:space="0" w:color="auto"/>
        <w:left w:val="none" w:sz="0" w:space="0" w:color="auto"/>
        <w:bottom w:val="none" w:sz="0" w:space="0" w:color="auto"/>
        <w:right w:val="none" w:sz="0" w:space="0" w:color="auto"/>
      </w:divBdr>
    </w:div>
    <w:div w:id="1158155712">
      <w:bodyDiv w:val="1"/>
      <w:marLeft w:val="0"/>
      <w:marRight w:val="0"/>
      <w:marTop w:val="0"/>
      <w:marBottom w:val="0"/>
      <w:divBdr>
        <w:top w:val="none" w:sz="0" w:space="0" w:color="auto"/>
        <w:left w:val="none" w:sz="0" w:space="0" w:color="auto"/>
        <w:bottom w:val="none" w:sz="0" w:space="0" w:color="auto"/>
        <w:right w:val="none" w:sz="0" w:space="0" w:color="auto"/>
      </w:divBdr>
    </w:div>
    <w:div w:id="1170410841">
      <w:bodyDiv w:val="1"/>
      <w:marLeft w:val="0"/>
      <w:marRight w:val="0"/>
      <w:marTop w:val="0"/>
      <w:marBottom w:val="0"/>
      <w:divBdr>
        <w:top w:val="none" w:sz="0" w:space="0" w:color="auto"/>
        <w:left w:val="none" w:sz="0" w:space="0" w:color="auto"/>
        <w:bottom w:val="none" w:sz="0" w:space="0" w:color="auto"/>
        <w:right w:val="none" w:sz="0" w:space="0" w:color="auto"/>
      </w:divBdr>
    </w:div>
    <w:div w:id="1395204235">
      <w:bodyDiv w:val="1"/>
      <w:marLeft w:val="0"/>
      <w:marRight w:val="0"/>
      <w:marTop w:val="0"/>
      <w:marBottom w:val="0"/>
      <w:divBdr>
        <w:top w:val="none" w:sz="0" w:space="0" w:color="auto"/>
        <w:left w:val="none" w:sz="0" w:space="0" w:color="auto"/>
        <w:bottom w:val="none" w:sz="0" w:space="0" w:color="auto"/>
        <w:right w:val="none" w:sz="0" w:space="0" w:color="auto"/>
      </w:divBdr>
    </w:div>
    <w:div w:id="1476682731">
      <w:bodyDiv w:val="1"/>
      <w:marLeft w:val="0"/>
      <w:marRight w:val="0"/>
      <w:marTop w:val="0"/>
      <w:marBottom w:val="0"/>
      <w:divBdr>
        <w:top w:val="none" w:sz="0" w:space="0" w:color="auto"/>
        <w:left w:val="none" w:sz="0" w:space="0" w:color="auto"/>
        <w:bottom w:val="none" w:sz="0" w:space="0" w:color="auto"/>
        <w:right w:val="none" w:sz="0" w:space="0" w:color="auto"/>
      </w:divBdr>
    </w:div>
    <w:div w:id="1844927152">
      <w:bodyDiv w:val="1"/>
      <w:marLeft w:val="0"/>
      <w:marRight w:val="0"/>
      <w:marTop w:val="0"/>
      <w:marBottom w:val="0"/>
      <w:divBdr>
        <w:top w:val="none" w:sz="0" w:space="0" w:color="auto"/>
        <w:left w:val="none" w:sz="0" w:space="0" w:color="auto"/>
        <w:bottom w:val="none" w:sz="0" w:space="0" w:color="auto"/>
        <w:right w:val="none" w:sz="0" w:space="0" w:color="auto"/>
      </w:divBdr>
    </w:div>
    <w:div w:id="1855460138">
      <w:bodyDiv w:val="1"/>
      <w:marLeft w:val="0"/>
      <w:marRight w:val="0"/>
      <w:marTop w:val="0"/>
      <w:marBottom w:val="0"/>
      <w:divBdr>
        <w:top w:val="none" w:sz="0" w:space="0" w:color="auto"/>
        <w:left w:val="none" w:sz="0" w:space="0" w:color="auto"/>
        <w:bottom w:val="none" w:sz="0" w:space="0" w:color="auto"/>
        <w:right w:val="none" w:sz="0" w:space="0" w:color="auto"/>
      </w:divBdr>
    </w:div>
    <w:div w:id="2142962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1126</Words>
  <Characters>6762</Characters>
  <Application>Microsoft Office Word</Application>
  <DocSecurity>0</DocSecurity>
  <Lines>56</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Straupeniece</dc:creator>
  <cp:keywords/>
  <dc:description/>
  <cp:lastModifiedBy>Solvita Lodiņa</cp:lastModifiedBy>
  <cp:revision>48</cp:revision>
  <dcterms:created xsi:type="dcterms:W3CDTF">2021-07-02T13:04:00Z</dcterms:created>
  <dcterms:modified xsi:type="dcterms:W3CDTF">2022-02-04T20:52:00Z</dcterms:modified>
</cp:coreProperties>
</file>